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694"/>
        <w:gridCol w:w="708"/>
        <w:gridCol w:w="3397"/>
      </w:tblGrid>
      <w:tr w:rsidR="00F67FE6" w:rsidRPr="00415EB6" w:rsidTr="00BA3859">
        <w:trPr>
          <w:trHeight w:val="509"/>
          <w:jc w:val="center"/>
        </w:trPr>
        <w:tc>
          <w:tcPr>
            <w:tcW w:w="4957" w:type="dxa"/>
            <w:gridSpan w:val="2"/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Wypełnia Urząd Miasta i Gminy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Lesko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67FE6" w:rsidRPr="00415EB6" w:rsidRDefault="00F67FE6" w:rsidP="00BA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 złożenia wniosku</w:t>
            </w:r>
          </w:p>
        </w:tc>
      </w:tr>
      <w:tr w:rsidR="00F67FE6" w:rsidRPr="00415EB6" w:rsidTr="00BA3859">
        <w:trPr>
          <w:trHeight w:val="544"/>
          <w:jc w:val="center"/>
        </w:trPr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złożenia wniosku</w:t>
            </w:r>
          </w:p>
        </w:tc>
        <w:tc>
          <w:tcPr>
            <w:tcW w:w="2694" w:type="dxa"/>
            <w:vMerge w:val="restart"/>
          </w:tcPr>
          <w:p w:rsidR="00F67FE6" w:rsidRPr="00415EB6" w:rsidRDefault="00F67FE6" w:rsidP="00BA38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7FE6" w:rsidRPr="00415EB6" w:rsidRDefault="00F67FE6" w:rsidP="00BA38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FFFFFF" w:themeColor="background1"/>
            </w:tcBorders>
          </w:tcPr>
          <w:p w:rsidR="00F67FE6" w:rsidRPr="00415EB6" w:rsidRDefault="00F67FE6" w:rsidP="00BA38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</w:tcPr>
          <w:p w:rsidR="00F67FE6" w:rsidRPr="00415EB6" w:rsidRDefault="00F67FE6" w:rsidP="00BA38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7FE6" w:rsidRPr="00415EB6" w:rsidTr="00BA3859">
        <w:trPr>
          <w:trHeight w:val="552"/>
          <w:jc w:val="center"/>
        </w:trPr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67FE6" w:rsidRPr="00415EB6" w:rsidRDefault="00F67FE6" w:rsidP="00BA38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FFFFFF" w:themeColor="background1"/>
            </w:tcBorders>
          </w:tcPr>
          <w:p w:rsidR="00F67FE6" w:rsidRPr="00415EB6" w:rsidRDefault="00F67FE6" w:rsidP="00BA38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</w:tcPr>
          <w:p w:rsidR="00F67FE6" w:rsidRPr="00F4013D" w:rsidRDefault="00F67FE6" w:rsidP="00BA385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01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Złożenie wniosku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F401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Korekta wniosku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Pr="00F401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28231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13D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401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Pr="00F401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-186311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013D">
                  <w:rPr>
                    <w:rFonts w:ascii="Segoe UI Symbol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F67FE6" w:rsidRPr="00415EB6" w:rsidRDefault="00F67FE6" w:rsidP="00F67F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p w:rsidR="00F67FE6" w:rsidRPr="00415EB6" w:rsidRDefault="00F67FE6" w:rsidP="00F67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110954"/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WNIOSEK O PŁATNOŚĆ </w:t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ramach Programu Priorytetowego „Ciepłe Mieszkanie”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5EB6">
        <w:rPr>
          <w:rFonts w:ascii="Times New Roman" w:hAnsi="Times New Roman" w:cs="Times New Roman"/>
          <w:b/>
          <w:bCs/>
          <w:sz w:val="24"/>
          <w:szCs w:val="24"/>
        </w:rPr>
        <w:t xml:space="preserve">na terenie Gminy </w:t>
      </w:r>
      <w:r>
        <w:rPr>
          <w:rFonts w:ascii="Times New Roman" w:hAnsi="Times New Roman" w:cs="Times New Roman"/>
          <w:b/>
          <w:bCs/>
          <w:sz w:val="24"/>
          <w:szCs w:val="24"/>
        </w:rPr>
        <w:t>Lesko</w:t>
      </w:r>
    </w:p>
    <w:bookmarkEnd w:id="0"/>
    <w:p w:rsidR="00F67FE6" w:rsidRPr="00415EB6" w:rsidRDefault="00F67FE6" w:rsidP="00F67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2622F" wp14:editId="7A7D99F6">
                <wp:simplePos x="0" y="0"/>
                <wp:positionH relativeFrom="column">
                  <wp:posOffset>-33655</wp:posOffset>
                </wp:positionH>
                <wp:positionV relativeFrom="paragraph">
                  <wp:posOffset>63501</wp:posOffset>
                </wp:positionV>
                <wp:extent cx="55054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E187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5pt" to="430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:rsidR="00F67FE6" w:rsidRPr="00415EB6" w:rsidRDefault="00F67FE6" w:rsidP="00F67FE6">
      <w:pPr>
        <w:jc w:val="center"/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Przed przystąpieniem do wypełnienia wniosku należy zapoznać się z  Instrukcją wypełniania wniosku.</w:t>
      </w:r>
      <w:r w:rsidRPr="00415EB6">
        <w:rPr>
          <w:rFonts w:ascii="Times New Roman" w:eastAsia="Calibri" w:hAnsi="Times New Roman" w:cs="Times New Roman"/>
          <w:bCs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WNIOSEK NALEŻY WYPEŁNIĆ DRUKOWANYMI LITERAMI</w:t>
      </w:r>
    </w:p>
    <w:p w:rsidR="00F67FE6" w:rsidRPr="00415EB6" w:rsidRDefault="00F67FE6" w:rsidP="00F67FE6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415EB6"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br/>
        <w:t>A. INFORMACJE OGÓLNE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436"/>
        <w:gridCol w:w="2531"/>
        <w:gridCol w:w="2706"/>
        <w:gridCol w:w="2536"/>
      </w:tblGrid>
      <w:tr w:rsidR="00F67FE6" w:rsidRPr="00415EB6" w:rsidTr="00BA3859">
        <w:trPr>
          <w:trHeight w:val="394"/>
        </w:trPr>
        <w:tc>
          <w:tcPr>
            <w:tcW w:w="9209" w:type="dxa"/>
            <w:gridSpan w:val="4"/>
            <w:shd w:val="clear" w:color="auto" w:fill="E7E6E6" w:themeFill="background2"/>
          </w:tcPr>
          <w:p w:rsidR="00F67FE6" w:rsidRPr="00C25994" w:rsidRDefault="00F67FE6" w:rsidP="00BA385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25994"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Dane o umowie</w:t>
            </w:r>
          </w:p>
        </w:tc>
      </w:tr>
      <w:tr w:rsidR="00F67FE6" w:rsidRPr="00415EB6" w:rsidTr="00BA3859">
        <w:tc>
          <w:tcPr>
            <w:tcW w:w="1436" w:type="dxa"/>
            <w:shd w:val="clear" w:color="auto" w:fill="E7E6E6" w:themeFill="background2"/>
          </w:tcPr>
          <w:p w:rsidR="00F67FE6" w:rsidRPr="00C25994" w:rsidRDefault="00F67FE6" w:rsidP="00BA385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25994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Numer umowy</w:t>
            </w:r>
          </w:p>
          <w:p w:rsidR="00F67FE6" w:rsidRPr="00C25994" w:rsidRDefault="00F67FE6" w:rsidP="00BA385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1" w:type="dxa"/>
          </w:tcPr>
          <w:p w:rsidR="00F67FE6" w:rsidRPr="00C25994" w:rsidRDefault="00F67FE6" w:rsidP="00BA385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706" w:type="dxa"/>
            <w:shd w:val="clear" w:color="auto" w:fill="E7E6E6" w:themeFill="background2"/>
          </w:tcPr>
          <w:p w:rsidR="00F67FE6" w:rsidRPr="00C25994" w:rsidRDefault="00F67FE6" w:rsidP="00BA3859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25994">
              <w:rPr>
                <w:rFonts w:ascii="Times New Roman" w:eastAsia="Calibri" w:hAnsi="Times New Roman" w:cs="Times New Roman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 dnia</w:t>
            </w:r>
          </w:p>
        </w:tc>
        <w:tc>
          <w:tcPr>
            <w:tcW w:w="2536" w:type="dxa"/>
          </w:tcPr>
          <w:p w:rsidR="00F67FE6" w:rsidRPr="00C25994" w:rsidRDefault="00F67FE6" w:rsidP="00BA385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67FE6" w:rsidRPr="00415EB6" w:rsidTr="00BA3859">
        <w:tc>
          <w:tcPr>
            <w:tcW w:w="6673" w:type="dxa"/>
            <w:gridSpan w:val="3"/>
            <w:shd w:val="clear" w:color="auto" w:fill="E7E6E6" w:themeFill="background2"/>
          </w:tcPr>
          <w:p w:rsidR="00F67FE6" w:rsidRPr="00C25994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25994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  <w:p w:rsidR="00F67FE6" w:rsidRPr="00C25994" w:rsidRDefault="00F67FE6" w:rsidP="00BA385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536" w:type="dxa"/>
          </w:tcPr>
          <w:p w:rsidR="00F67FE6" w:rsidRPr="00C25994" w:rsidRDefault="00F67FE6" w:rsidP="00BA385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F67FE6" w:rsidRPr="00415EB6" w:rsidRDefault="00F67FE6" w:rsidP="00F67FE6">
      <w:pPr>
        <w:rPr>
          <w:rFonts w:ascii="Times New Roman" w:hAnsi="Times New Roman" w:cs="Times New Roman"/>
          <w:b/>
          <w:sz w:val="20"/>
          <w:szCs w:val="20"/>
        </w:rPr>
      </w:pPr>
    </w:p>
    <w:p w:rsidR="00F67FE6" w:rsidRPr="003C2DD3" w:rsidRDefault="00F67FE6" w:rsidP="00F67FE6">
      <w:pPr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A.1. DANE WNIOSKODAWCY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F67FE6" w:rsidRPr="00415EB6" w:rsidTr="00BA3859">
        <w:trPr>
          <w:trHeight w:val="442"/>
        </w:trPr>
        <w:tc>
          <w:tcPr>
            <w:tcW w:w="2547" w:type="dxa"/>
            <w:shd w:val="clear" w:color="auto" w:fill="E7E6E6" w:themeFill="background2"/>
          </w:tcPr>
          <w:p w:rsidR="00F67FE6" w:rsidRPr="00C25994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15936053"/>
            <w:r w:rsidRPr="00C25994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pl-PL"/>
              </w:rPr>
              <w:t>NAZWA WSPÓLNOTY/ ZARZĄD wspólnoty</w:t>
            </w:r>
          </w:p>
        </w:tc>
        <w:tc>
          <w:tcPr>
            <w:tcW w:w="6662" w:type="dxa"/>
            <w:shd w:val="clear" w:color="auto" w:fill="FFFFFF" w:themeFill="background1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FE6" w:rsidRPr="00415EB6" w:rsidTr="00BA3859">
        <w:trPr>
          <w:trHeight w:val="442"/>
        </w:trPr>
        <w:tc>
          <w:tcPr>
            <w:tcW w:w="2547" w:type="dxa"/>
            <w:shd w:val="clear" w:color="auto" w:fill="E7E6E6" w:themeFill="background2"/>
          </w:tcPr>
          <w:p w:rsidR="00F67FE6" w:rsidRPr="00C25994" w:rsidRDefault="00F67FE6" w:rsidP="00BA3859">
            <w:pP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  <w:lang w:eastAsia="pl-PL"/>
              </w:rPr>
            </w:pPr>
            <w:r w:rsidRPr="00C25994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6662" w:type="dxa"/>
            <w:shd w:val="clear" w:color="auto" w:fill="FFFFFF" w:themeFill="background1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F67FE6" w:rsidRDefault="00F67FE6" w:rsidP="00F67FE6">
      <w:pPr>
        <w:keepNext/>
        <w:rPr>
          <w:rFonts w:ascii="Segoe UI Symbol" w:eastAsia="MS Gothic" w:hAnsi="Segoe UI Symbol" w:cs="Segoe UI Symbol"/>
          <w:b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F67FE6" w:rsidRPr="00415EB6" w:rsidRDefault="00F67FE6" w:rsidP="00F67FE6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 INFORMACJE O REALIZACJI PRZEDSIĘWZIĘCIA</w:t>
      </w:r>
    </w:p>
    <w:p w:rsidR="00F67FE6" w:rsidRPr="00415EB6" w:rsidRDefault="00F67FE6" w:rsidP="00F67FE6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B.1. INFORMACJE O ROZLICZENIU PRZEDSIĘWZIĘCIA</w:t>
      </w:r>
    </w:p>
    <w:tbl>
      <w:tblPr>
        <w:tblStyle w:val="Tabela-Siatka"/>
        <w:tblpPr w:leftFromText="141" w:rightFromText="141" w:vertAnchor="text" w:horzAnchor="margin" w:tblpY="-80"/>
        <w:tblW w:w="9209" w:type="dxa"/>
        <w:tblLook w:val="04A0" w:firstRow="1" w:lastRow="0" w:firstColumn="1" w:lastColumn="0" w:noHBand="0" w:noVBand="1"/>
      </w:tblPr>
      <w:tblGrid>
        <w:gridCol w:w="7650"/>
        <w:gridCol w:w="1559"/>
      </w:tblGrid>
      <w:tr w:rsidR="00F67FE6" w:rsidRPr="00415EB6" w:rsidTr="00BA3859">
        <w:tc>
          <w:tcPr>
            <w:tcW w:w="7650" w:type="dxa"/>
            <w:shd w:val="clear" w:color="auto" w:fill="E7E6E6" w:themeFill="background2"/>
          </w:tcPr>
          <w:p w:rsidR="00F67FE6" w:rsidRPr="00415EB6" w:rsidRDefault="00F67FE6" w:rsidP="00BA3859">
            <w:pPr>
              <w:ind w:left="29" w:hanging="29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1559" w:type="dxa"/>
            <w:shd w:val="clear" w:color="auto" w:fill="FFFFFF" w:themeFill="background1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</w:rPr>
            </w:pPr>
          </w:p>
        </w:tc>
      </w:tr>
    </w:tbl>
    <w:p w:rsidR="00F67FE6" w:rsidRPr="00415EB6" w:rsidRDefault="00F67FE6" w:rsidP="00F67FE6">
      <w:pPr>
        <w:keepNext/>
        <w:rPr>
          <w:rFonts w:ascii="Times New Roman" w:hAnsi="Times New Roman" w:cs="Times New Roman"/>
          <w:b/>
        </w:rPr>
      </w:pPr>
    </w:p>
    <w:p w:rsidR="00F67FE6" w:rsidRPr="00415EB6" w:rsidRDefault="00F67FE6" w:rsidP="00F67FE6">
      <w:pPr>
        <w:tabs>
          <w:tab w:val="left" w:pos="2250"/>
        </w:tabs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B.2. DOKUMENTY ZAKUPU POTWIERDZAJĄCE REALIZACJĘ ZAKRESU RZECZOWEGO</w:t>
      </w:r>
    </w:p>
    <w:p w:rsidR="00F67FE6" w:rsidRPr="00415EB6" w:rsidRDefault="00F67FE6" w:rsidP="00F67FE6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Przez dokumenty zakupu rozumiane są faktury lub inne równoważne dokumenty księgowe, potwierdzające nabycie materiałów, urządzeń lub usług.</w:t>
      </w:r>
    </w:p>
    <w:p w:rsidR="00F67FE6" w:rsidRPr="00415EB6" w:rsidRDefault="0049415D" w:rsidP="00F67FE6">
      <w:pPr>
        <w:keepNext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67052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FE6" w:rsidRPr="00415EB6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F67FE6" w:rsidRPr="00415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FE6" w:rsidRPr="00415EB6">
        <w:rPr>
          <w:rFonts w:ascii="Times New Roman" w:hAnsi="Times New Roman" w:cs="Times New Roman"/>
          <w:bCs/>
          <w:sz w:val="20"/>
          <w:szCs w:val="20"/>
        </w:rPr>
        <w:t>Przedstawiam do rozliczenia dokumenty zakupu określon</w:t>
      </w:r>
      <w:r w:rsidR="00F67FE6">
        <w:rPr>
          <w:rFonts w:ascii="Times New Roman" w:hAnsi="Times New Roman" w:cs="Times New Roman"/>
          <w:bCs/>
          <w:sz w:val="20"/>
          <w:szCs w:val="20"/>
        </w:rPr>
        <w:t>e</w:t>
      </w:r>
      <w:r w:rsidR="00F67FE6" w:rsidRPr="00415EB6">
        <w:rPr>
          <w:rFonts w:ascii="Times New Roman" w:hAnsi="Times New Roman" w:cs="Times New Roman"/>
          <w:bCs/>
          <w:sz w:val="20"/>
          <w:szCs w:val="20"/>
        </w:rPr>
        <w:t xml:space="preserve"> w instrukcji wypełniania wniosku o płatność. Wypełnione dokument</w:t>
      </w:r>
      <w:r w:rsidR="00F67FE6">
        <w:rPr>
          <w:rFonts w:ascii="Times New Roman" w:hAnsi="Times New Roman" w:cs="Times New Roman"/>
          <w:bCs/>
          <w:sz w:val="20"/>
          <w:szCs w:val="20"/>
        </w:rPr>
        <w:t>y</w:t>
      </w:r>
      <w:r w:rsidR="00F67FE6" w:rsidRPr="00415EB6">
        <w:rPr>
          <w:rFonts w:ascii="Times New Roman" w:hAnsi="Times New Roman" w:cs="Times New Roman"/>
          <w:bCs/>
          <w:sz w:val="20"/>
          <w:szCs w:val="20"/>
        </w:rPr>
        <w:t xml:space="preserve">, potwierdzające poniesienie kosztów kwalifikowanych zgodnie z zakresem rzeczowo finansowym Umowy. </w:t>
      </w:r>
    </w:p>
    <w:p w:rsidR="00F67FE6" w:rsidRPr="00415EB6" w:rsidRDefault="00F67FE6" w:rsidP="00F67FE6">
      <w:pPr>
        <w:keepNext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do dofinansowania kwalifikują się koszty zgodne z Regulaminem naboru określającym sposób składania i rozpatrywania wniosków o dofinansowanie w ramach Programu priorytetowego Ciepłe Mieszkanie na terenie Gminy 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Lesko</w:t>
      </w:r>
      <w:r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poniesione nie wcześniej niż data zawarcia umowy o dofinansowanie. W szczególności warunkiem kwalifikowalności kosztów jest spełnienie wymagań technicznych Programu. 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D</w:t>
      </w:r>
      <w:r w:rsidRPr="00BB3DA2">
        <w:rPr>
          <w:rFonts w:ascii="Times New Roman" w:hAnsi="Times New Roman" w:cs="Times New Roman"/>
          <w:bCs/>
          <w:i/>
          <w:iCs/>
          <w:sz w:val="18"/>
          <w:szCs w:val="18"/>
        </w:rPr>
        <w:t>okumenty zakupu muszą być wystawione na Beneficjenta</w:t>
      </w:r>
    </w:p>
    <w:p w:rsidR="00F67FE6" w:rsidRPr="00415EB6" w:rsidRDefault="00F67FE6" w:rsidP="00F67FE6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B.3. KOSZTY KWALIFIKOWANE, DOFINANSOWANIE </w:t>
      </w:r>
    </w:p>
    <w:p w:rsidR="00F67FE6" w:rsidRPr="00415EB6" w:rsidRDefault="00F67FE6" w:rsidP="00F67FE6">
      <w:pPr>
        <w:tabs>
          <w:tab w:val="left" w:pos="2250"/>
        </w:tabs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15EB6"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 xml:space="preserve">Należy wpisać łączną kwotę kosztów kwalifikowanych dla danej kategorii kosztów, wynikającą z dokumentów zakupu ujętych w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zestawieniu dokumentów finansowych.</w:t>
      </w:r>
    </w:p>
    <w:p w:rsidR="00F67FE6" w:rsidRPr="00415EB6" w:rsidRDefault="00F67FE6" w:rsidP="00F67FE6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>B.3.1 W zakresie: Źródła ciepła, instalacje, wentylacja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835"/>
      </w:tblGrid>
      <w:tr w:rsidR="00F67FE6" w:rsidRPr="00415EB6" w:rsidTr="00BA3859">
        <w:trPr>
          <w:cantSplit/>
        </w:trPr>
        <w:tc>
          <w:tcPr>
            <w:tcW w:w="562" w:type="dxa"/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kwalifikowane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Kwota kosztów kwalifikowanych wg dokumentów zakupu</w:t>
            </w:r>
          </w:p>
        </w:tc>
      </w:tr>
      <w:tr w:rsidR="00F67FE6" w:rsidRPr="00415EB6" w:rsidTr="00BA3859">
        <w:trPr>
          <w:cantSplit/>
        </w:trPr>
        <w:tc>
          <w:tcPr>
            <w:tcW w:w="562" w:type="dxa"/>
            <w:shd w:val="clear" w:color="auto" w:fill="E7E6E6" w:themeFill="background2"/>
            <w:vAlign w:val="center"/>
          </w:tcPr>
          <w:p w:rsidR="00F67FE6" w:rsidRPr="006A3E31" w:rsidRDefault="00F67FE6" w:rsidP="00BA38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Podłączenie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sieci ciepłowniczej wraz z przyłączem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7FE6" w:rsidRPr="00415EB6" w:rsidTr="00BA3859">
        <w:trPr>
          <w:trHeight w:val="421"/>
        </w:trPr>
        <w:tc>
          <w:tcPr>
            <w:tcW w:w="562" w:type="dxa"/>
            <w:shd w:val="clear" w:color="auto" w:fill="E7E6E6" w:themeFill="background2"/>
            <w:vAlign w:val="center"/>
          </w:tcPr>
          <w:p w:rsidR="00F67FE6" w:rsidRPr="006A3E31" w:rsidRDefault="00F67FE6" w:rsidP="00BA385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Pompa ciepła powietrze/woda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67FE6" w:rsidRPr="00415EB6" w:rsidTr="00BA3859">
        <w:trPr>
          <w:trHeight w:val="414"/>
        </w:trPr>
        <w:tc>
          <w:tcPr>
            <w:tcW w:w="562" w:type="dxa"/>
            <w:shd w:val="clear" w:color="auto" w:fill="E7E6E6" w:themeFill="background2"/>
            <w:vAlign w:val="center"/>
          </w:tcPr>
          <w:p w:rsidR="00F67FE6" w:rsidRPr="006A3E31" w:rsidRDefault="00F67FE6" w:rsidP="00BA385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Pompa ciepła powietrze/powietrze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67FE6" w:rsidRPr="00415EB6" w:rsidTr="00BA3859">
        <w:trPr>
          <w:trHeight w:val="414"/>
        </w:trPr>
        <w:tc>
          <w:tcPr>
            <w:tcW w:w="562" w:type="dxa"/>
            <w:shd w:val="clear" w:color="auto" w:fill="E7E6E6" w:themeFill="background2"/>
            <w:vAlign w:val="center"/>
          </w:tcPr>
          <w:p w:rsidR="00F67FE6" w:rsidRPr="006A3E31" w:rsidRDefault="00F67FE6" w:rsidP="00BA385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  <w:vAlign w:val="center"/>
          </w:tcPr>
          <w:p w:rsidR="00F67FE6" w:rsidRPr="000F6EA3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bCs/>
                <w:sz w:val="20"/>
                <w:szCs w:val="20"/>
              </w:rPr>
              <w:t>Gruntowa pompa ciepła o podwyższonej klasie efektywności energetycznej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67FE6" w:rsidRPr="00415EB6" w:rsidTr="00BA3859">
        <w:trPr>
          <w:trHeight w:val="420"/>
        </w:trPr>
        <w:tc>
          <w:tcPr>
            <w:tcW w:w="562" w:type="dxa"/>
            <w:shd w:val="clear" w:color="auto" w:fill="E7E6E6" w:themeFill="background2"/>
            <w:vAlign w:val="center"/>
          </w:tcPr>
          <w:p w:rsidR="00F67FE6" w:rsidRPr="006A3E31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Kocioł gazowy kondensacyjny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F67FE6" w:rsidRPr="00415EB6" w:rsidTr="00BA3859">
        <w:trPr>
          <w:trHeight w:val="420"/>
        </w:trPr>
        <w:tc>
          <w:tcPr>
            <w:tcW w:w="562" w:type="dxa"/>
            <w:shd w:val="clear" w:color="auto" w:fill="E7E6E6" w:themeFill="background2"/>
            <w:vAlign w:val="center"/>
          </w:tcPr>
          <w:p w:rsidR="00F67FE6" w:rsidRPr="006A3E31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67FE6" w:rsidRPr="000F6EA3" w:rsidRDefault="00F67FE6" w:rsidP="00BA3859">
            <w:pPr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bCs/>
                <w:sz w:val="20"/>
                <w:szCs w:val="20"/>
              </w:rPr>
              <w:t>Kotłownia gazowa (przyłącze gazowe i instalacja wewnętrzna, kocioł gazowy kondensacyjny, opłata przyłączeniowa, dokumentacja projektowa).</w:t>
            </w:r>
          </w:p>
          <w:p w:rsidR="00F67FE6" w:rsidRPr="00415EB6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bCs/>
                <w:sz w:val="20"/>
                <w:szCs w:val="20"/>
              </w:rPr>
              <w:t>Dotyczy budynków, które nie są przyłączone do sieci dystrybucji gazu.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b/>
                <w:color w:val="A6A6A6" w:themeColor="background1" w:themeShade="A6"/>
                <w:sz w:val="20"/>
                <w:szCs w:val="20"/>
              </w:rPr>
            </w:pPr>
          </w:p>
        </w:tc>
      </w:tr>
      <w:tr w:rsidR="00F67FE6" w:rsidRPr="00415EB6" w:rsidTr="00BA3859">
        <w:trPr>
          <w:trHeight w:val="394"/>
        </w:trPr>
        <w:tc>
          <w:tcPr>
            <w:tcW w:w="562" w:type="dxa"/>
            <w:shd w:val="clear" w:color="auto" w:fill="E7E6E6" w:themeFill="background2"/>
            <w:vAlign w:val="center"/>
          </w:tcPr>
          <w:p w:rsidR="00F67FE6" w:rsidRPr="006A3E31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6EA3">
              <w:rPr>
                <w:rFonts w:ascii="Times New Roman" w:hAnsi="Times New Roman" w:cs="Times New Roman"/>
                <w:sz w:val="20"/>
                <w:szCs w:val="20"/>
              </w:rPr>
              <w:t>Kocioł zgazowujący drewno o podwyższonym standardzie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67FE6" w:rsidRPr="00415EB6" w:rsidTr="00BA3859">
        <w:trPr>
          <w:trHeight w:val="394"/>
        </w:trPr>
        <w:tc>
          <w:tcPr>
            <w:tcW w:w="562" w:type="dxa"/>
            <w:shd w:val="clear" w:color="auto" w:fill="E7E6E6" w:themeFill="background2"/>
            <w:vAlign w:val="center"/>
          </w:tcPr>
          <w:p w:rsidR="00F67FE6" w:rsidRPr="006A3E31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sz w:val="20"/>
                <w:szCs w:val="20"/>
              </w:rPr>
              <w:t>8.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F67FE6" w:rsidRPr="000F6EA3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Kocioł na </w:t>
            </w:r>
            <w:proofErr w:type="spellStart"/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pellet</w:t>
            </w:r>
            <w:proofErr w:type="spellEnd"/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drzewny o podwyższonym standardzie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67FE6" w:rsidRPr="00415EB6" w:rsidTr="00BA3859">
        <w:trPr>
          <w:trHeight w:val="416"/>
        </w:trPr>
        <w:tc>
          <w:tcPr>
            <w:tcW w:w="562" w:type="dxa"/>
            <w:shd w:val="clear" w:color="auto" w:fill="E7E6E6" w:themeFill="background2"/>
            <w:vAlign w:val="center"/>
          </w:tcPr>
          <w:p w:rsidR="00F67FE6" w:rsidRPr="006A3E31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Ogrzewanie elektryczne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67FE6" w:rsidRPr="00415EB6" w:rsidTr="00BA3859">
        <w:trPr>
          <w:trHeight w:val="419"/>
        </w:trPr>
        <w:tc>
          <w:tcPr>
            <w:tcW w:w="562" w:type="dxa"/>
            <w:shd w:val="clear" w:color="auto" w:fill="E7E6E6" w:themeFill="background2"/>
            <w:vAlign w:val="center"/>
          </w:tcPr>
          <w:p w:rsidR="00F67FE6" w:rsidRPr="006A3E31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Instalacja centralnego ogrzewania,</w:t>
            </w: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 Instalacja ciepłej wody użytkowej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67FE6" w:rsidRPr="00415EB6" w:rsidTr="00BA3859">
        <w:trPr>
          <w:trHeight w:val="416"/>
        </w:trPr>
        <w:tc>
          <w:tcPr>
            <w:tcW w:w="562" w:type="dxa"/>
            <w:shd w:val="clear" w:color="auto" w:fill="E7E6E6" w:themeFill="background2"/>
            <w:vAlign w:val="center"/>
          </w:tcPr>
          <w:p w:rsidR="00F67FE6" w:rsidRPr="006A3E31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Wentylacja mechaniczna z odzyskiem ciepła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67FE6" w:rsidRPr="00415EB6" w:rsidTr="00BA3859">
        <w:trPr>
          <w:trHeight w:val="421"/>
        </w:trPr>
        <w:tc>
          <w:tcPr>
            <w:tcW w:w="562" w:type="dxa"/>
            <w:tcBorders>
              <w:right w:val="nil"/>
            </w:tcBorders>
            <w:shd w:val="clear" w:color="auto" w:fill="E7E6E6" w:themeFill="background2"/>
            <w:vAlign w:val="center"/>
          </w:tcPr>
          <w:p w:rsidR="00F67FE6" w:rsidRPr="006A3E31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A3E3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420">
              <w:rPr>
                <w:rFonts w:ascii="Times New Roman" w:hAnsi="Times New Roman" w:cs="Times New Roman"/>
                <w:bCs/>
                <w:sz w:val="20"/>
                <w:szCs w:val="20"/>
              </w:rPr>
              <w:t>Mikroinstalacja</w:t>
            </w:r>
            <w:proofErr w:type="spellEnd"/>
            <w:r w:rsidRPr="003D14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fotowoltaiczna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  <w:tr w:rsidR="00F67FE6" w:rsidRPr="00415EB6" w:rsidTr="00BA3859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F67FE6" w:rsidRDefault="00F67FE6" w:rsidP="00F67FE6">
      <w:pPr>
        <w:keepNext/>
      </w:pPr>
    </w:p>
    <w:p w:rsidR="00F67FE6" w:rsidRPr="00415EB6" w:rsidRDefault="00F67FE6" w:rsidP="00F67FE6">
      <w:pPr>
        <w:keepNext/>
        <w:rPr>
          <w:rFonts w:ascii="Times New Roman" w:hAnsi="Times New Roman" w:cs="Times New Roman"/>
          <w:b/>
          <w:sz w:val="20"/>
          <w:szCs w:val="20"/>
        </w:rPr>
      </w:pPr>
      <w:r w:rsidRPr="00415EB6">
        <w:rPr>
          <w:rFonts w:ascii="Times New Roman" w:hAnsi="Times New Roman" w:cs="Times New Roman"/>
          <w:b/>
          <w:sz w:val="20"/>
          <w:szCs w:val="20"/>
        </w:rPr>
        <w:t xml:space="preserve">B.3.2 W zakresie: Stolarka okienna i drzwiowa, ocieplenie przegród budowalnych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52"/>
        <w:gridCol w:w="6064"/>
        <w:gridCol w:w="1559"/>
        <w:gridCol w:w="1276"/>
      </w:tblGrid>
      <w:tr w:rsidR="00F67FE6" w:rsidRPr="00415EB6" w:rsidTr="00BA3859">
        <w:tc>
          <w:tcPr>
            <w:tcW w:w="452" w:type="dxa"/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64" w:type="dxa"/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5D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m2 (których dotyczą dokumenty zakupu)</w:t>
            </w:r>
          </w:p>
        </w:tc>
      </w:tr>
      <w:tr w:rsidR="00F67FE6" w:rsidRPr="00415EB6" w:rsidTr="00BA3859">
        <w:trPr>
          <w:trHeight w:val="445"/>
        </w:trPr>
        <w:tc>
          <w:tcPr>
            <w:tcW w:w="452" w:type="dxa"/>
            <w:shd w:val="clear" w:color="auto" w:fill="E7E6E6" w:themeFill="background2"/>
            <w:vAlign w:val="center"/>
          </w:tcPr>
          <w:p w:rsidR="00F67FE6" w:rsidRPr="006D2CC5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64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F67FE6" w:rsidRPr="006D2CC5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Ocieplenie przegród budowlanych</w:t>
            </w:r>
            <w:r w:rsidRPr="006D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F67FE6" w:rsidRPr="00415EB6" w:rsidTr="00BA3859">
        <w:trPr>
          <w:trHeight w:val="423"/>
        </w:trPr>
        <w:tc>
          <w:tcPr>
            <w:tcW w:w="452" w:type="dxa"/>
            <w:shd w:val="clear" w:color="auto" w:fill="E7E6E6" w:themeFill="background2"/>
            <w:vAlign w:val="center"/>
          </w:tcPr>
          <w:p w:rsidR="00F67FE6" w:rsidRPr="006D2CC5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64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F67FE6" w:rsidRPr="006D2CC5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Stolarka okienna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F67FE6" w:rsidRPr="00415EB6" w:rsidTr="00BA3859">
        <w:trPr>
          <w:trHeight w:val="423"/>
        </w:trPr>
        <w:tc>
          <w:tcPr>
            <w:tcW w:w="452" w:type="dxa"/>
            <w:shd w:val="clear" w:color="auto" w:fill="E7E6E6" w:themeFill="background2"/>
            <w:vAlign w:val="center"/>
          </w:tcPr>
          <w:p w:rsidR="00F67FE6" w:rsidRPr="006D2CC5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64" w:type="dxa"/>
            <w:tcBorders>
              <w:bottom w:val="nil"/>
            </w:tcBorders>
            <w:shd w:val="clear" w:color="auto" w:fill="E7E6E6" w:themeFill="background2"/>
            <w:vAlign w:val="center"/>
          </w:tcPr>
          <w:p w:rsidR="00F67FE6" w:rsidRPr="006D2CC5" w:rsidRDefault="00F67FE6" w:rsidP="00BA3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Stolarka drzwiowa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F67FE6" w:rsidRPr="00415EB6" w:rsidTr="00BA3859">
        <w:trPr>
          <w:trHeight w:val="402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:rsidR="00F67FE6" w:rsidRPr="00415EB6" w:rsidRDefault="00F67FE6" w:rsidP="00F67FE6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</w:p>
    <w:p w:rsidR="00F67FE6" w:rsidRPr="00415EB6" w:rsidRDefault="00F67FE6" w:rsidP="00F67FE6">
      <w:pP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B.3.3 W zakresie: Dokumentacja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452"/>
        <w:gridCol w:w="282"/>
        <w:gridCol w:w="5787"/>
        <w:gridCol w:w="2835"/>
      </w:tblGrid>
      <w:tr w:rsidR="00F67FE6" w:rsidRPr="00415EB6" w:rsidTr="00BA3859">
        <w:tc>
          <w:tcPr>
            <w:tcW w:w="452" w:type="dxa"/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6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F67FE6" w:rsidRPr="00415EB6" w:rsidTr="00BA3859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:rsidR="00F67FE6" w:rsidRPr="006D2CC5" w:rsidRDefault="00F67FE6" w:rsidP="00BA385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:rsidR="00F67FE6" w:rsidRPr="006D2CC5" w:rsidRDefault="00F67FE6" w:rsidP="00BA38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hAnsi="Times New Roman" w:cs="Times New Roman"/>
                <w:sz w:val="20"/>
                <w:szCs w:val="20"/>
              </w:rPr>
              <w:t>Dokumentacja projektowa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</w:rPr>
            </w:pPr>
          </w:p>
        </w:tc>
      </w:tr>
      <w:tr w:rsidR="00F67FE6" w:rsidRPr="00415EB6" w:rsidTr="00BA3859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:rsidR="00F67FE6" w:rsidRPr="006D2CC5" w:rsidRDefault="00F67FE6" w:rsidP="00BA385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:rsidR="00F67FE6" w:rsidRPr="006D2CC5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sz w:val="20"/>
                <w:szCs w:val="20"/>
              </w:rPr>
              <w:t>Audyt energetyczny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</w:rPr>
            </w:pPr>
          </w:p>
        </w:tc>
      </w:tr>
      <w:tr w:rsidR="00F67FE6" w:rsidRPr="00415EB6" w:rsidTr="00BA3859">
        <w:trPr>
          <w:trHeight w:val="399"/>
        </w:trPr>
        <w:tc>
          <w:tcPr>
            <w:tcW w:w="452" w:type="dxa"/>
            <w:shd w:val="clear" w:color="auto" w:fill="E7E6E6" w:themeFill="background2"/>
            <w:vAlign w:val="center"/>
          </w:tcPr>
          <w:p w:rsidR="00F67FE6" w:rsidRPr="006D2CC5" w:rsidRDefault="00F67FE6" w:rsidP="00BA3859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</w:pPr>
            <w:r w:rsidRPr="006D2CC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069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:rsidR="00F67FE6" w:rsidRPr="006D2CC5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C5">
              <w:rPr>
                <w:rFonts w:ascii="Times New Roman" w:hAnsi="Times New Roman" w:cs="Times New Roman"/>
                <w:sz w:val="20"/>
                <w:szCs w:val="20"/>
              </w:rPr>
              <w:t>Ekspertyzy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</w:rPr>
            </w:pPr>
          </w:p>
        </w:tc>
      </w:tr>
      <w:tr w:rsidR="00F67FE6" w:rsidRPr="00415EB6" w:rsidTr="00BA3859">
        <w:trPr>
          <w:trHeight w:val="420"/>
        </w:trPr>
        <w:tc>
          <w:tcPr>
            <w:tcW w:w="6521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</w:rPr>
            </w:pPr>
          </w:p>
        </w:tc>
      </w:tr>
      <w:tr w:rsidR="00F67FE6" w:rsidRPr="00415EB6" w:rsidTr="00BA38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4" w:type="dxa"/>
            <w:gridSpan w:val="2"/>
            <w:shd w:val="clear" w:color="auto" w:fill="auto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2" w:type="dxa"/>
            <w:gridSpan w:val="2"/>
            <w:shd w:val="clear" w:color="auto" w:fill="auto"/>
          </w:tcPr>
          <w:p w:rsidR="00F67FE6" w:rsidRPr="00415EB6" w:rsidRDefault="00F67FE6" w:rsidP="00BA38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67FE6" w:rsidRPr="00415EB6" w:rsidRDefault="00F67FE6" w:rsidP="00F67FE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Pr="00415EB6">
        <w:rPr>
          <w:rFonts w:ascii="Times New Roman" w:hAnsi="Times New Roman" w:cs="Times New Roman"/>
          <w:b/>
          <w:sz w:val="20"/>
          <w:szCs w:val="20"/>
        </w:rPr>
        <w:t>C. INFORMACJA O RACHUNKU BANKOWYM DO WYPŁATY DOFINANSOWANIA</w:t>
      </w:r>
    </w:p>
    <w:p w:rsidR="00F67FE6" w:rsidRDefault="00F67FE6" w:rsidP="00F67FE6">
      <w:pPr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15EB6">
        <w:rPr>
          <w:rFonts w:ascii="Times New Roman" w:hAnsi="Times New Roman" w:cs="Times New Roman"/>
          <w:bCs/>
          <w:i/>
          <w:iCs/>
          <w:sz w:val="18"/>
          <w:szCs w:val="18"/>
        </w:rPr>
        <w:t>Uwaga: 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p w:rsidR="00F67FE6" w:rsidRPr="00415EB6" w:rsidRDefault="00F67FE6" w:rsidP="00F67FE6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655"/>
        <w:gridCol w:w="7701"/>
      </w:tblGrid>
      <w:tr w:rsidR="00F67FE6" w:rsidRPr="00415EB6" w:rsidTr="00BA3859">
        <w:trPr>
          <w:trHeight w:val="308"/>
        </w:trPr>
        <w:tc>
          <w:tcPr>
            <w:tcW w:w="9356" w:type="dxa"/>
            <w:gridSpan w:val="2"/>
            <w:shd w:val="clear" w:color="auto" w:fill="E7E6E6" w:themeFill="background2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Rachunek bankowy Beneficjenta do wypłaty dofinansowania</w:t>
            </w:r>
          </w:p>
        </w:tc>
      </w:tr>
      <w:tr w:rsidR="00F67FE6" w:rsidRPr="00415EB6" w:rsidTr="00BA3859">
        <w:trPr>
          <w:trHeight w:val="857"/>
        </w:trPr>
        <w:tc>
          <w:tcPr>
            <w:tcW w:w="1655" w:type="dxa"/>
            <w:shd w:val="clear" w:color="auto" w:fill="E7E6E6" w:themeFill="background2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Numer rachunku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1" w:type="dxa"/>
            <w:shd w:val="clear" w:color="auto" w:fill="E7E6E6" w:themeFill="background2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073" w:type="dxa"/>
              <w:tblInd w:w="147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267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2"/>
              <w:gridCol w:w="289"/>
              <w:gridCol w:w="280"/>
            </w:tblGrid>
            <w:tr w:rsidR="00F67FE6" w:rsidRPr="00415EB6" w:rsidTr="00BA3859">
              <w:trPr>
                <w:trHeight w:val="426"/>
              </w:trPr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bookmarkStart w:id="2" w:name="_Hlk115937033"/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F67FE6" w:rsidRPr="00415EB6" w:rsidRDefault="00F67FE6" w:rsidP="00BA3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bookmarkEnd w:id="2"/>
          </w:tbl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7FE6" w:rsidRPr="00415EB6" w:rsidRDefault="00F67FE6" w:rsidP="00F67FE6">
      <w:pPr>
        <w:rPr>
          <w:rFonts w:ascii="Times New Roman" w:hAnsi="Times New Roman" w:cs="Times New Roman"/>
          <w:sz w:val="20"/>
          <w:szCs w:val="20"/>
        </w:rPr>
      </w:pPr>
    </w:p>
    <w:p w:rsidR="00F67FE6" w:rsidRDefault="00F67FE6" w:rsidP="00F67FE6">
      <w:pPr>
        <w:rPr>
          <w:rFonts w:ascii="Times New Roman" w:hAnsi="Times New Roman" w:cs="Times New Roman"/>
          <w:b/>
          <w:sz w:val="24"/>
          <w:szCs w:val="24"/>
        </w:rPr>
      </w:pPr>
      <w:r w:rsidRPr="00415EB6">
        <w:rPr>
          <w:rFonts w:ascii="Times New Roman" w:hAnsi="Times New Roman" w:cs="Times New Roman"/>
          <w:b/>
          <w:sz w:val="24"/>
          <w:szCs w:val="24"/>
        </w:rPr>
        <w:t>D. WYMAGANE ZAŁĄCZNIKI DOŁĄCZONE DO WNIOSKU</w:t>
      </w:r>
    </w:p>
    <w:p w:rsidR="00F67FE6" w:rsidRPr="007874C7" w:rsidRDefault="00F67FE6" w:rsidP="00F67FE6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271"/>
        <w:gridCol w:w="6379"/>
        <w:gridCol w:w="1701"/>
      </w:tblGrid>
      <w:tr w:rsidR="00F67FE6" w:rsidRPr="00415EB6" w:rsidTr="00BA3859">
        <w:tc>
          <w:tcPr>
            <w:tcW w:w="1271" w:type="dxa"/>
            <w:shd w:val="clear" w:color="auto" w:fill="E7E6E6" w:themeFill="background2"/>
          </w:tcPr>
          <w:p w:rsidR="00F67FE6" w:rsidRPr="00376523" w:rsidRDefault="00F67FE6" w:rsidP="00BA3859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highlight w:val="yellow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379" w:type="dxa"/>
            <w:shd w:val="clear" w:color="auto" w:fill="E7E6E6" w:themeFill="background2"/>
          </w:tcPr>
          <w:p w:rsidR="00F67FE6" w:rsidRPr="00B20535" w:rsidRDefault="00F67FE6" w:rsidP="00BA3859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Załączniki</w:t>
            </w:r>
          </w:p>
        </w:tc>
        <w:tc>
          <w:tcPr>
            <w:tcW w:w="1701" w:type="dxa"/>
            <w:shd w:val="clear" w:color="auto" w:fill="E7E6E6" w:themeFill="background2"/>
          </w:tcPr>
          <w:p w:rsidR="00F67FE6" w:rsidRPr="00B20535" w:rsidRDefault="00F67FE6" w:rsidP="00BA3859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</w:pPr>
            <w:r w:rsidRPr="00B20535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67FE6" w:rsidRPr="00415EB6" w:rsidTr="00BA3859">
        <w:trPr>
          <w:trHeight w:val="562"/>
        </w:trPr>
        <w:tc>
          <w:tcPr>
            <w:tcW w:w="1271" w:type="dxa"/>
            <w:shd w:val="clear" w:color="auto" w:fill="E7E6E6" w:themeFill="background2"/>
            <w:vAlign w:val="center"/>
          </w:tcPr>
          <w:p w:rsidR="00F67FE6" w:rsidRPr="007874C7" w:rsidRDefault="00F67FE6" w:rsidP="00BA3859">
            <w:pPr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1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F67FE6" w:rsidRPr="00D40732" w:rsidRDefault="00F67FE6" w:rsidP="00BA385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Potwierdzenie trwałego wyłączenia z użytku źródła ciepła na paliwo stałe. Potwierdzeniem trwałego wyłączenia z użytku źródła ciepła na paliwo stałe jest imienny dokument zezłomowania, karta przekazania odpadu oraz formularza przyjęcia odpadów metali. W uzasadnionych przypadkach, np. trwałego wyłączenia z użytku pieca kaflowego, beneficjent końcowy może udokumentować ten fakt w inny wiarygodny sposób np. dokument trwałego odłączenia źródła ciepła od przewodu kominowego wystawiony przez mistrza kominiarstwa</w:t>
            </w:r>
          </w:p>
        </w:tc>
        <w:tc>
          <w:tcPr>
            <w:tcW w:w="1701" w:type="dxa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67FE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67FE6" w:rsidRPr="00415EB6" w:rsidTr="00BA3859">
        <w:trPr>
          <w:trHeight w:val="839"/>
        </w:trPr>
        <w:tc>
          <w:tcPr>
            <w:tcW w:w="1271" w:type="dxa"/>
            <w:shd w:val="clear" w:color="auto" w:fill="E7E6E6" w:themeFill="background2"/>
            <w:vAlign w:val="center"/>
          </w:tcPr>
          <w:p w:rsidR="00F67FE6" w:rsidRPr="00921DA0" w:rsidRDefault="00F67FE6" w:rsidP="00BA3859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2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F67FE6" w:rsidRPr="00D40732" w:rsidRDefault="00F67FE6" w:rsidP="00BA385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Dokumenty zakupu, czyli kopie faktur lub innych równoważnych dokumentów księgowych, potwierdzających nabycie materiałów, urządzeń lub usług,</w:t>
            </w:r>
          </w:p>
        </w:tc>
        <w:tc>
          <w:tcPr>
            <w:tcW w:w="1701" w:type="dxa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67FE6" w:rsidRPr="00415EB6" w:rsidTr="00BA3859">
        <w:trPr>
          <w:trHeight w:val="553"/>
        </w:trPr>
        <w:tc>
          <w:tcPr>
            <w:tcW w:w="1271" w:type="dxa"/>
            <w:shd w:val="clear" w:color="auto" w:fill="E7E6E6" w:themeFill="background2"/>
            <w:vAlign w:val="center"/>
          </w:tcPr>
          <w:p w:rsidR="00F67FE6" w:rsidRPr="00921DA0" w:rsidRDefault="00F67FE6" w:rsidP="00B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3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F67FE6" w:rsidRPr="00D40732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okumenty potwierdzające dokonanie zapłaty na rzecz wykonawcy lub sprzedawcy ( w szczególności adnotacja na fakturze, że zapłacono gotówką, potwierdzenie przelewu)</w:t>
            </w:r>
          </w:p>
        </w:tc>
        <w:tc>
          <w:tcPr>
            <w:tcW w:w="1701" w:type="dxa"/>
            <w:vAlign w:val="center"/>
          </w:tcPr>
          <w:p w:rsidR="00F67FE6" w:rsidRPr="00B20535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67FE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67FE6" w:rsidRPr="00B20535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67FE6" w:rsidRPr="00415EB6" w:rsidTr="00BA3859">
        <w:trPr>
          <w:trHeight w:val="419"/>
        </w:trPr>
        <w:tc>
          <w:tcPr>
            <w:tcW w:w="1271" w:type="dxa"/>
            <w:shd w:val="clear" w:color="auto" w:fill="E7E6E6" w:themeFill="background2"/>
            <w:vAlign w:val="center"/>
          </w:tcPr>
          <w:p w:rsidR="00F67FE6" w:rsidRPr="00921DA0" w:rsidRDefault="00F67FE6" w:rsidP="00BA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4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F67FE6" w:rsidRPr="00D40732" w:rsidRDefault="00F67FE6" w:rsidP="00BA385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okumenty potwierdzające spełnienie wymagań technicznych</w:t>
            </w:r>
          </w:p>
        </w:tc>
        <w:tc>
          <w:tcPr>
            <w:tcW w:w="1701" w:type="dxa"/>
            <w:vAlign w:val="center"/>
          </w:tcPr>
          <w:p w:rsidR="00F67FE6" w:rsidRPr="00B20535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67FE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B20535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67FE6" w:rsidRPr="00B20535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67FE6" w:rsidRPr="00415EB6" w:rsidTr="00BA3859">
        <w:tc>
          <w:tcPr>
            <w:tcW w:w="1271" w:type="dxa"/>
            <w:shd w:val="clear" w:color="auto" w:fill="E7E6E6" w:themeFill="background2"/>
            <w:vAlign w:val="center"/>
          </w:tcPr>
          <w:p w:rsidR="00F67FE6" w:rsidRPr="00921DA0" w:rsidRDefault="00F67FE6" w:rsidP="00BA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D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Załącznik nr 5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F67FE6" w:rsidRPr="00D40732" w:rsidRDefault="00F67FE6" w:rsidP="00BA3859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okument potwierdzający instalację źródła ciepła przez instalatora posiadającego odpowiednie uprawnienia (w szczególności, w przypadku kotłów gazowych, protokołu ze sprawdzenia szczelności instalacji czy protokołu sporządzonego przez kominiarza w zakresie prawidłowego działania kanałów spalinowych i wentylacyjnych)</w:t>
            </w:r>
          </w:p>
        </w:tc>
        <w:tc>
          <w:tcPr>
            <w:tcW w:w="1701" w:type="dxa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67FE6" w:rsidRPr="00415EB6" w:rsidTr="00BA3859">
        <w:trPr>
          <w:trHeight w:val="189"/>
        </w:trPr>
        <w:tc>
          <w:tcPr>
            <w:tcW w:w="1271" w:type="dxa"/>
            <w:shd w:val="clear" w:color="auto" w:fill="E7E6E6" w:themeFill="background2"/>
            <w:vAlign w:val="center"/>
          </w:tcPr>
          <w:p w:rsidR="00F67FE6" w:rsidRPr="00921DA0" w:rsidRDefault="00F67FE6" w:rsidP="00BA3859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6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F67FE6" w:rsidRPr="00D40732" w:rsidRDefault="00F67FE6" w:rsidP="00BA385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okument podsumowujący audyt energetyczny zawierający wyliczenie efektów ekologicznych i energetycznych wymaganych dla wspólnoty w zakresie termomodernizacji, w tym: ograniczenie zużycia energii końcowej (EK), ograniczenie emisji pyłu PM10, ograniczenie emisji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benzo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pirenu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, zmniejszenie emisji CO2, dodatkowa zdolność wytwarzania energii elektrycznej z zainstalowanych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 fotowoltaicznych</w:t>
            </w:r>
          </w:p>
        </w:tc>
        <w:tc>
          <w:tcPr>
            <w:tcW w:w="1701" w:type="dxa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67FE6" w:rsidRPr="00415EB6" w:rsidTr="00BA3859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:rsidR="00F67FE6" w:rsidRPr="00921DA0" w:rsidRDefault="00F67FE6" w:rsidP="00BA3859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 nr 7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F67FE6" w:rsidRPr="00D40732" w:rsidRDefault="00F67FE6" w:rsidP="00BA385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, której stronami są Beneficjent i Operator Sieci Dystrybucyjnej (jeśli rozliczana jest kategoria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mikroinstalacja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 fotowoltaiczna). Umowa kompleksowa może być połączona z umową sprzedaży energii elektrycznej regulujące kwestie związane z wprowadzeniem do sieci energii elektrycznej wytworzonej w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mikroinstalacji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01" w:type="dxa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67FE6" w:rsidRPr="00415EB6" w:rsidTr="00BA3859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:rsidR="00F67FE6" w:rsidRPr="00921DA0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Załącznik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 </w:t>
            </w: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F67FE6" w:rsidRPr="00D40732" w:rsidRDefault="00F67FE6" w:rsidP="00BA3859">
            <w:pPr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ertyfikat europejskiego znaku jakości „Solar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Keymark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” wraz z aktualnym numerem certyfikatu, a także wraz z załącznikiem technicznym lub certyfikat równoważny potwierdzający m.in. przeprowadzenie badań kolektora</w:t>
            </w:r>
          </w:p>
        </w:tc>
        <w:tc>
          <w:tcPr>
            <w:tcW w:w="1701" w:type="dxa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67FE6" w:rsidRPr="00415EB6" w:rsidTr="00BA3859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:rsidR="00F67FE6" w:rsidRPr="00921DA0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nr</w:t>
            </w:r>
            <w:r w:rsidRPr="00921DA0">
              <w:rPr>
                <w:rFonts w:ascii="Times New Roman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F67FE6" w:rsidRPr="00D40732" w:rsidRDefault="00F67FE6" w:rsidP="00BA385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 xml:space="preserve">la okien, drzwi dokument potwierdzający spełnienie wymagań technicznych określonych w rozporządzeniu Ministra Infrastruktury z dnia 12 kwietnia 2002 r. w sprawie warunków technicznych, jakim powinny odpowiadać budynki i ich usytuowanie (tj. Dz. U. z 2022 r., poz. 1225, z </w:t>
            </w:r>
            <w:proofErr w:type="spellStart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. zm.), obowiązujące od 31 grudnia 2020 roku. Dokumentem potwierdzającym spełnienie ww. wymagań może być np. oferta wykonawcy lub sprzedawcy w której wskazane będą wartości współczynnika U przenikania ciepła</w:t>
            </w:r>
          </w:p>
        </w:tc>
        <w:tc>
          <w:tcPr>
            <w:tcW w:w="1701" w:type="dxa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67FE6" w:rsidRPr="00415EB6" w:rsidTr="00BA3859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:rsidR="00F67FE6" w:rsidRPr="00F85381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5381">
              <w:rPr>
                <w:rFonts w:ascii="Times New Roman" w:hAnsi="Times New Roman" w:cs="Times New Roman"/>
                <w:sz w:val="16"/>
                <w:szCs w:val="16"/>
              </w:rPr>
              <w:t>Załącznik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nr 10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F67FE6" w:rsidRPr="00D40732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D40732">
              <w:rPr>
                <w:rFonts w:ascii="Times New Roman" w:hAnsi="Times New Roman" w:cs="Times New Roman"/>
                <w:sz w:val="20"/>
                <w:szCs w:val="20"/>
              </w:rPr>
              <w:t>rotokół odbioru prac wykonawcy</w:t>
            </w:r>
          </w:p>
        </w:tc>
        <w:tc>
          <w:tcPr>
            <w:tcW w:w="1701" w:type="dxa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  <w:tr w:rsidR="00F67FE6" w:rsidRPr="00415EB6" w:rsidTr="00BA3859">
        <w:trPr>
          <w:trHeight w:val="70"/>
        </w:trPr>
        <w:tc>
          <w:tcPr>
            <w:tcW w:w="1271" w:type="dxa"/>
            <w:shd w:val="clear" w:color="auto" w:fill="E7E6E6" w:themeFill="background2"/>
            <w:vAlign w:val="center"/>
          </w:tcPr>
          <w:p w:rsidR="00F67FE6" w:rsidRPr="00F85381" w:rsidRDefault="00F67FE6" w:rsidP="00BA3859">
            <w:pPr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Załącznik nr 11</w:t>
            </w:r>
          </w:p>
        </w:tc>
        <w:tc>
          <w:tcPr>
            <w:tcW w:w="6379" w:type="dxa"/>
            <w:shd w:val="clear" w:color="auto" w:fill="E7E6E6" w:themeFill="background2"/>
            <w:vAlign w:val="center"/>
          </w:tcPr>
          <w:p w:rsidR="00F67FE6" w:rsidRPr="003211A3" w:rsidRDefault="00F67FE6" w:rsidP="00BA3859">
            <w:pPr>
              <w:ind w:right="175"/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3211A3">
              <w:rPr>
                <w:rFonts w:ascii="Times New Roman" w:hAnsi="Times New Roman" w:cs="Times New Roman"/>
                <w:sz w:val="20"/>
                <w:szCs w:val="20"/>
              </w:rPr>
              <w:t xml:space="preserve">pinia ornitologiczna i </w:t>
            </w:r>
            <w:proofErr w:type="spellStart"/>
            <w:r w:rsidRPr="003211A3">
              <w:rPr>
                <w:rFonts w:ascii="Times New Roman" w:hAnsi="Times New Roman" w:cs="Times New Roman"/>
                <w:sz w:val="20"/>
                <w:szCs w:val="20"/>
              </w:rPr>
              <w:t>chiropterologiczna</w:t>
            </w:r>
            <w:proofErr w:type="spellEnd"/>
            <w:r w:rsidRPr="003211A3">
              <w:rPr>
                <w:rFonts w:ascii="Times New Roman" w:hAnsi="Times New Roman" w:cs="Times New Roman"/>
                <w:sz w:val="20"/>
                <w:szCs w:val="20"/>
              </w:rPr>
              <w:t xml:space="preserve"> przy wykonywaniu termomodernizacji</w:t>
            </w:r>
          </w:p>
        </w:tc>
        <w:tc>
          <w:tcPr>
            <w:tcW w:w="1701" w:type="dxa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  <w:p w:rsidR="00F67FE6" w:rsidRPr="00415EB6" w:rsidRDefault="00F67FE6" w:rsidP="00BA3859">
            <w:pPr>
              <w:ind w:right="-22"/>
              <w:rPr>
                <w:rFonts w:ascii="Times New Roman" w:hAnsi="Times New Roman" w:cs="Times New Roman"/>
                <w:sz w:val="16"/>
                <w:szCs w:val="16"/>
              </w:rPr>
            </w:pP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</w:r>
            <w:r w:rsidR="0049415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415EB6">
              <w:rPr>
                <w:rFonts w:ascii="Times New Roman" w:hAnsi="Times New Roman" w:cs="Times New Roman"/>
                <w:sz w:val="16"/>
                <w:szCs w:val="16"/>
              </w:rPr>
              <w:t>Nie dotyczy</w:t>
            </w:r>
          </w:p>
        </w:tc>
      </w:tr>
    </w:tbl>
    <w:p w:rsidR="00F67FE6" w:rsidRDefault="00F67FE6" w:rsidP="00F67F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F67FE6" w:rsidRDefault="00F67FE6" w:rsidP="00F67FE6">
      <w:pPr>
        <w:rPr>
          <w:rFonts w:ascii="Times New Roman" w:hAnsi="Times New Roman" w:cs="Times New Roman"/>
          <w:sz w:val="20"/>
          <w:szCs w:val="20"/>
        </w:rPr>
      </w:pPr>
    </w:p>
    <w:p w:rsidR="00F67FE6" w:rsidRDefault="00F67FE6" w:rsidP="00F67F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E. OŚWIADCZENIA</w:t>
      </w:r>
    </w:p>
    <w:p w:rsidR="00F67FE6" w:rsidRPr="00F4013D" w:rsidRDefault="00F67FE6" w:rsidP="00F67FE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13D">
        <w:rPr>
          <w:rFonts w:ascii="Times New Roman" w:eastAsia="Calibri" w:hAnsi="Times New Roman" w:cs="Times New Roman"/>
          <w:sz w:val="20"/>
          <w:szCs w:val="20"/>
        </w:rPr>
        <w:t>a) oświadczam, że mam świadomość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6 czerwca 1997 r. – Kodeks karny;</w:t>
      </w:r>
    </w:p>
    <w:p w:rsidR="00F67FE6" w:rsidRPr="00F4013D" w:rsidRDefault="00F67FE6" w:rsidP="00F67FE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13D">
        <w:rPr>
          <w:rFonts w:ascii="Times New Roman" w:eastAsia="Calibri" w:hAnsi="Times New Roman" w:cs="Times New Roman"/>
          <w:sz w:val="20"/>
          <w:szCs w:val="20"/>
        </w:rPr>
        <w:t>b) oświadczam o zgodności rodzaju budynku z Programem;</w:t>
      </w:r>
    </w:p>
    <w:p w:rsidR="00F67FE6" w:rsidRPr="00F4013D" w:rsidRDefault="00F67FE6" w:rsidP="00F67FE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13D">
        <w:rPr>
          <w:rFonts w:ascii="Times New Roman" w:eastAsia="Calibri" w:hAnsi="Times New Roman" w:cs="Times New Roman"/>
          <w:sz w:val="20"/>
          <w:szCs w:val="20"/>
        </w:rPr>
        <w:t xml:space="preserve">c) oświadczam, że zapoznałem się z dokumentami niezbędnymi do złożenia wniosku, w szczególności z Programem, Regulaminem naboru wniosków </w:t>
      </w:r>
      <w:r w:rsidRPr="00F4013D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„Ciepłe Mieszkanie” w gminie Lesko</w:t>
      </w:r>
      <w:r w:rsidRPr="00F4013D">
        <w:rPr>
          <w:rFonts w:ascii="Times New Roman" w:eastAsia="Calibri" w:hAnsi="Times New Roman" w:cs="Times New Roman"/>
          <w:sz w:val="20"/>
          <w:szCs w:val="20"/>
        </w:rPr>
        <w:t xml:space="preserve">  oraz rozumiem i akceptuję zawarte w nich prawa i obowiązki.</w:t>
      </w:r>
    </w:p>
    <w:p w:rsidR="00F67FE6" w:rsidRPr="00F4013D" w:rsidRDefault="00F67FE6" w:rsidP="00F67FE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13D">
        <w:rPr>
          <w:rFonts w:ascii="Times New Roman" w:eastAsia="Calibri" w:hAnsi="Times New Roman" w:cs="Times New Roman"/>
          <w:sz w:val="20"/>
          <w:szCs w:val="20"/>
        </w:rPr>
        <w:t>d) oświadczam, że akceptuję możliwość przeprowadzenia przez pracownika Gminy Lesko, Narodowy Fundusz Ochrony Środowiska i Gospodarki Wodnej (NFOŚiGW), Wojewódzki Fundusz Ochrony Środowiska i Gospodarki Wodnej (</w:t>
      </w:r>
      <w:proofErr w:type="spellStart"/>
      <w:r w:rsidRPr="00F4013D">
        <w:rPr>
          <w:rFonts w:ascii="Times New Roman" w:eastAsia="Calibri" w:hAnsi="Times New Roman" w:cs="Times New Roman"/>
          <w:sz w:val="20"/>
          <w:szCs w:val="20"/>
        </w:rPr>
        <w:t>WFOŚiGW</w:t>
      </w:r>
      <w:proofErr w:type="spellEnd"/>
      <w:r w:rsidRPr="00F4013D">
        <w:rPr>
          <w:rFonts w:ascii="Times New Roman" w:eastAsia="Calibri" w:hAnsi="Times New Roman" w:cs="Times New Roman"/>
          <w:sz w:val="20"/>
          <w:szCs w:val="20"/>
        </w:rPr>
        <w:t xml:space="preserve">) lub osoby (podmioty) wskazane przez NFOŚiGW lub </w:t>
      </w:r>
      <w:proofErr w:type="spellStart"/>
      <w:r w:rsidRPr="00F4013D">
        <w:rPr>
          <w:rFonts w:ascii="Times New Roman" w:eastAsia="Calibri" w:hAnsi="Times New Roman" w:cs="Times New Roman"/>
          <w:sz w:val="20"/>
          <w:szCs w:val="20"/>
        </w:rPr>
        <w:t>WFOŚiGW</w:t>
      </w:r>
      <w:proofErr w:type="spellEnd"/>
      <w:r w:rsidRPr="00F4013D">
        <w:rPr>
          <w:rFonts w:ascii="Times New Roman" w:eastAsia="Calibri" w:hAnsi="Times New Roman" w:cs="Times New Roman"/>
          <w:sz w:val="20"/>
          <w:szCs w:val="20"/>
        </w:rPr>
        <w:t>, kontroli od daty złożenia wniosku o dofinansowanie przez beneficjenta końcowego, w trakcie realizacji przedsięwzięcia, a także w okresie trwałości przedsięwzięcia, w lokalu mieszkalnym objętym przedsięwzięciem oraz dokumentów związanych z dofinansowaniem;</w:t>
      </w:r>
    </w:p>
    <w:p w:rsidR="00F67FE6" w:rsidRPr="00F4013D" w:rsidRDefault="00F67FE6" w:rsidP="00F67FE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13D">
        <w:rPr>
          <w:rFonts w:ascii="Times New Roman" w:eastAsia="Calibri" w:hAnsi="Times New Roman" w:cs="Times New Roman"/>
          <w:sz w:val="20"/>
          <w:szCs w:val="20"/>
        </w:rPr>
        <w:t>e) 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:rsidR="00F67FE6" w:rsidRPr="00F4013D" w:rsidRDefault="00F67FE6" w:rsidP="00F67FE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13D">
        <w:rPr>
          <w:rFonts w:ascii="Times New Roman" w:eastAsia="Calibri" w:hAnsi="Times New Roman" w:cs="Times New Roman"/>
          <w:sz w:val="20"/>
          <w:szCs w:val="20"/>
        </w:rPr>
        <w:t>f) oświadczam, że łączna kwota dofinansowania realizowanego przedsięwzięcia w ramach Programu ze wszystkich środków publicznych nie przekracza 100% kosztów kwalifikowanych przedsięwzięcia;</w:t>
      </w:r>
    </w:p>
    <w:p w:rsidR="00F67FE6" w:rsidRPr="00F4013D" w:rsidRDefault="00F67FE6" w:rsidP="00F67FE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13D">
        <w:rPr>
          <w:rFonts w:ascii="Times New Roman" w:eastAsia="Calibri" w:hAnsi="Times New Roman" w:cs="Times New Roman"/>
          <w:sz w:val="20"/>
          <w:szCs w:val="20"/>
        </w:rPr>
        <w:t>g) oświadczam, że nie otrzymałem na przedsięwzięcie dofinansowania w ramach programów NFOŚiGW:</w:t>
      </w:r>
    </w:p>
    <w:p w:rsidR="00F67FE6" w:rsidRPr="00F4013D" w:rsidRDefault="00F67FE6" w:rsidP="00F67FE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13D">
        <w:rPr>
          <w:rFonts w:ascii="Times New Roman" w:eastAsia="Calibri" w:hAnsi="Times New Roman" w:cs="Times New Roman"/>
          <w:sz w:val="20"/>
          <w:szCs w:val="20"/>
        </w:rPr>
        <w:t>• Poprawa jakości powietrza w najbardziej zanieczyszczonych gminach – pilotaż;</w:t>
      </w:r>
    </w:p>
    <w:p w:rsidR="00F67FE6" w:rsidRPr="00F4013D" w:rsidRDefault="00F67FE6" w:rsidP="00F67FE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13D">
        <w:rPr>
          <w:rFonts w:ascii="Times New Roman" w:eastAsia="Calibri" w:hAnsi="Times New Roman" w:cs="Times New Roman"/>
          <w:sz w:val="20"/>
          <w:szCs w:val="20"/>
        </w:rPr>
        <w:t>• Poprawa jakości powietrza poprzez wymianę źródeł ciepła w budynkach wielorodzinnych – pilotaż na terenie województwa zachodniopomorskiego;</w:t>
      </w:r>
    </w:p>
    <w:p w:rsidR="00F67FE6" w:rsidRPr="00F4013D" w:rsidRDefault="00F67FE6" w:rsidP="00F67FE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13D">
        <w:rPr>
          <w:rFonts w:ascii="Times New Roman" w:eastAsia="Calibri" w:hAnsi="Times New Roman" w:cs="Times New Roman"/>
          <w:sz w:val="20"/>
          <w:szCs w:val="20"/>
        </w:rPr>
        <w:t>• Poprawa jakości powietrza poprzez wymianę źródeł ciepła w budynkach wielorodzinnych – pilotaż na terenie województwa dolnośląskiego;</w:t>
      </w:r>
    </w:p>
    <w:p w:rsidR="00F67FE6" w:rsidRPr="00F4013D" w:rsidRDefault="00F67FE6" w:rsidP="00F67FE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13D">
        <w:rPr>
          <w:rFonts w:ascii="Times New Roman" w:eastAsia="Calibri" w:hAnsi="Times New Roman" w:cs="Times New Roman"/>
          <w:sz w:val="20"/>
          <w:szCs w:val="20"/>
        </w:rPr>
        <w:lastRenderedPageBreak/>
        <w:t>h) oświadczam, że posiadam uprawnienia do dokonywania, w lokalu mieszkalnym, w którym realizowane jest przedsięwzięcie, czynności obejmujących wnioskowane przedsięwzięcie, a jeśli prace będą realizowane poza lokalem, zobowiązuję się do uzyskania odpowiedniej zgody;</w:t>
      </w:r>
    </w:p>
    <w:p w:rsidR="00F67FE6" w:rsidRPr="00F4013D" w:rsidRDefault="00F67FE6" w:rsidP="00F67FE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13D">
        <w:rPr>
          <w:rFonts w:ascii="Times New Roman" w:eastAsia="Calibri" w:hAnsi="Times New Roman" w:cs="Times New Roman"/>
          <w:sz w:val="20"/>
          <w:szCs w:val="20"/>
        </w:rPr>
        <w:t>i) oświadczam, że w okresie trwałości wynoszącym 5 lat od daty zakończenia przedsięwzięcia, nie dokonam zmiany przeznaczenia lokalu lub lokali, którego dotyczy wniosek o dofinansowanie z mieszkalnego na inny, nie 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nr 1 lub 1a;</w:t>
      </w:r>
    </w:p>
    <w:p w:rsidR="00F67FE6" w:rsidRPr="00F4013D" w:rsidRDefault="00F67FE6" w:rsidP="00F67FE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013D">
        <w:rPr>
          <w:rFonts w:ascii="Times New Roman" w:eastAsia="Calibri" w:hAnsi="Times New Roman" w:cs="Times New Roman"/>
          <w:sz w:val="20"/>
          <w:szCs w:val="20"/>
        </w:rPr>
        <w:t>j) oświadczam,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programu.</w:t>
      </w:r>
    </w:p>
    <w:p w:rsidR="00F67FE6" w:rsidRPr="00F4013D" w:rsidRDefault="00F67FE6" w:rsidP="00F67FE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4013D">
        <w:rPr>
          <w:rFonts w:ascii="Times New Roman" w:eastAsia="Calibri" w:hAnsi="Times New Roman" w:cs="Times New Roman"/>
          <w:b/>
          <w:sz w:val="20"/>
          <w:szCs w:val="20"/>
        </w:rPr>
        <w:t>Potwierdzam, że zapoznałem się ze wszystkimi oświadczeniami i akceptuję je.</w:t>
      </w:r>
    </w:p>
    <w:p w:rsidR="00F67FE6" w:rsidRPr="00F4013D" w:rsidRDefault="00F67FE6" w:rsidP="00F67FE6">
      <w:pPr>
        <w:rPr>
          <w:rFonts w:ascii="Times New Roman" w:eastAsia="Calibri" w:hAnsi="Times New Roman" w:cs="Times New Roman"/>
          <w:sz w:val="16"/>
          <w:szCs w:val="16"/>
        </w:rPr>
      </w:pPr>
    </w:p>
    <w:p w:rsidR="00F67FE6" w:rsidRPr="00F4013D" w:rsidRDefault="00F67FE6" w:rsidP="00F67FE6">
      <w:pPr>
        <w:rPr>
          <w:rFonts w:ascii="Times New Roman" w:eastAsia="Calibri" w:hAnsi="Times New Roman" w:cs="Times New Roman"/>
          <w:sz w:val="16"/>
          <w:szCs w:val="16"/>
        </w:rPr>
      </w:pPr>
    </w:p>
    <w:p w:rsidR="00F67FE6" w:rsidRPr="00F4013D" w:rsidRDefault="00F67FE6" w:rsidP="00F67FE6">
      <w:pPr>
        <w:ind w:right="827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F4013D">
        <w:rPr>
          <w:rFonts w:ascii="Times New Roman" w:eastAsia="Calibri" w:hAnsi="Times New Roman" w:cs="Times New Roman"/>
          <w:sz w:val="16"/>
          <w:szCs w:val="16"/>
        </w:rPr>
        <w:t>……………………………………………</w:t>
      </w:r>
    </w:p>
    <w:p w:rsidR="00F67FE6" w:rsidRPr="00F4013D" w:rsidRDefault="00F67FE6" w:rsidP="00F67FE6">
      <w:pPr>
        <w:ind w:right="1252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F4013D">
        <w:rPr>
          <w:rFonts w:ascii="Times New Roman" w:eastAsia="Calibri" w:hAnsi="Times New Roman" w:cs="Times New Roman"/>
          <w:sz w:val="16"/>
          <w:szCs w:val="16"/>
        </w:rPr>
        <w:t>[data, podpis Beneficjenta]</w:t>
      </w:r>
    </w:p>
    <w:p w:rsidR="00F67FE6" w:rsidRPr="00415EB6" w:rsidRDefault="00F67FE6" w:rsidP="00F67FE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67FE6" w:rsidRDefault="00F67FE6" w:rsidP="00F67FE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F67FE6" w:rsidRPr="00415EB6" w:rsidRDefault="00F67FE6" w:rsidP="00F67FE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F67FE6" w:rsidRPr="00415EB6" w:rsidRDefault="00F67FE6" w:rsidP="00F67FE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15EB6">
        <w:rPr>
          <w:rFonts w:ascii="Times New Roman" w:hAnsi="Times New Roman" w:cs="Times New Roman"/>
          <w:b/>
          <w:bCs/>
          <w:sz w:val="20"/>
          <w:szCs w:val="20"/>
        </w:rPr>
        <w:t>F. ROZLICZENIE FINANSOWE PRZEDSIĘWZIĘCIA (WYPEŁNIA GMINA)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F67FE6" w:rsidRPr="00415EB6" w:rsidTr="00BA3859">
        <w:trPr>
          <w:trHeight w:val="491"/>
        </w:trPr>
        <w:tc>
          <w:tcPr>
            <w:tcW w:w="7933" w:type="dxa"/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kwota dofinansowania zgodnie z umową o dofinansowanie</w:t>
            </w:r>
          </w:p>
        </w:tc>
        <w:tc>
          <w:tcPr>
            <w:tcW w:w="1418" w:type="dxa"/>
            <w:shd w:val="clear" w:color="auto" w:fill="FFFFFF" w:themeFill="background1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7FE6" w:rsidRPr="00415EB6" w:rsidTr="00BA3859">
        <w:trPr>
          <w:trHeight w:val="526"/>
        </w:trPr>
        <w:tc>
          <w:tcPr>
            <w:tcW w:w="7933" w:type="dxa"/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Wyliczona kwota dofinansowania do wypłaty w ramach wniosku, z </w:t>
            </w:r>
            <w:r w:rsidRPr="00415EB6">
              <w:rPr>
                <w:rFonts w:ascii="Times New Roman" w:hAnsi="Times New Roman" w:cs="Times New Roman"/>
                <w:i/>
                <w:sz w:val="20"/>
                <w:szCs w:val="20"/>
              </w:rPr>
              <w:t>uwzględnieniem obniżenia z tytułu prowadzenia działalności gospoda</w:t>
            </w: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 xml:space="preserve">rczej </w:t>
            </w:r>
            <w:r w:rsidRPr="00415EB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(jeśli dotyczy)</w:t>
            </w:r>
          </w:p>
        </w:tc>
        <w:tc>
          <w:tcPr>
            <w:tcW w:w="1418" w:type="dxa"/>
            <w:shd w:val="clear" w:color="auto" w:fill="FFFFFF" w:themeFill="background1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7FE6" w:rsidRPr="00415EB6" w:rsidTr="00BA3859">
        <w:trPr>
          <w:trHeight w:val="450"/>
        </w:trPr>
        <w:tc>
          <w:tcPr>
            <w:tcW w:w="7933" w:type="dxa"/>
            <w:shd w:val="clear" w:color="auto" w:fill="E7E6E6" w:themeFill="background2"/>
            <w:vAlign w:val="center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b/>
                <w:sz w:val="20"/>
                <w:szCs w:val="20"/>
              </w:rPr>
              <w:t>Zatwierdzona kwota dofinansowania do wypłaty w ramach wniosku</w:t>
            </w:r>
          </w:p>
        </w:tc>
        <w:tc>
          <w:tcPr>
            <w:tcW w:w="1418" w:type="dxa"/>
            <w:shd w:val="clear" w:color="auto" w:fill="FFFFFF" w:themeFill="background1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7FE6" w:rsidRPr="00415EB6" w:rsidRDefault="00F67FE6" w:rsidP="00F67FE6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96"/>
        <w:gridCol w:w="2835"/>
        <w:gridCol w:w="2127"/>
        <w:gridCol w:w="2693"/>
      </w:tblGrid>
      <w:tr w:rsidR="00F67FE6" w:rsidRPr="00415EB6" w:rsidTr="00BA3859">
        <w:tc>
          <w:tcPr>
            <w:tcW w:w="1696" w:type="dxa"/>
            <w:shd w:val="clear" w:color="auto" w:fill="E7E6E6" w:themeFill="background2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835" w:type="dxa"/>
            <w:shd w:val="clear" w:color="auto" w:fill="E7E6E6" w:themeFill="background2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EB6">
              <w:rPr>
                <w:rFonts w:ascii="Times New Roman" w:hAnsi="Times New Roman" w:cs="Times New Roman"/>
                <w:sz w:val="20"/>
                <w:szCs w:val="20"/>
              </w:rPr>
              <w:t>Podpis akceptującego</w:t>
            </w: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:rsidR="00F67FE6" w:rsidRPr="00415EB6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FE6" w:rsidRPr="00415EB6" w:rsidRDefault="00F67FE6" w:rsidP="00BA3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7FE6" w:rsidRPr="00415EB6" w:rsidRDefault="00F67FE6" w:rsidP="00F67FE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67FE6" w:rsidRDefault="00F67FE6" w:rsidP="00F67FE6"/>
    <w:p w:rsidR="00180927" w:rsidRDefault="00180927"/>
    <w:sectPr w:rsidR="00180927" w:rsidSect="00E9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6" w:bottom="1135" w:left="1418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15D" w:rsidRDefault="0049415D">
      <w:pPr>
        <w:spacing w:after="0" w:line="240" w:lineRule="auto"/>
      </w:pPr>
      <w:r>
        <w:separator/>
      </w:r>
    </w:p>
  </w:endnote>
  <w:endnote w:type="continuationSeparator" w:id="0">
    <w:p w:rsidR="0049415D" w:rsidRDefault="0049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D7" w:rsidRDefault="004941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D7" w:rsidRDefault="004941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D7" w:rsidRDefault="00494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15D" w:rsidRDefault="0049415D">
      <w:pPr>
        <w:spacing w:after="0" w:line="240" w:lineRule="auto"/>
      </w:pPr>
      <w:r>
        <w:separator/>
      </w:r>
    </w:p>
  </w:footnote>
  <w:footnote w:type="continuationSeparator" w:id="0">
    <w:p w:rsidR="0049415D" w:rsidRDefault="00494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D7" w:rsidRDefault="004941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F42" w:rsidRPr="00292F42" w:rsidRDefault="00F67FE6" w:rsidP="00292F42">
    <w:pPr>
      <w:pStyle w:val="Nagwek"/>
      <w:ind w:left="6379"/>
      <w:rPr>
        <w:sz w:val="18"/>
        <w:szCs w:val="18"/>
      </w:rPr>
    </w:pPr>
    <w:bookmarkStart w:id="3" w:name="_GoBack"/>
    <w:r w:rsidRPr="00292F42">
      <w:rPr>
        <w:sz w:val="18"/>
        <w:szCs w:val="18"/>
      </w:rPr>
      <w:t xml:space="preserve">Załącznik nr </w:t>
    </w:r>
    <w:r w:rsidR="00F72B7C" w:rsidRPr="00292F42">
      <w:rPr>
        <w:sz w:val="18"/>
        <w:szCs w:val="18"/>
      </w:rPr>
      <w:t>6</w:t>
    </w:r>
    <w:r w:rsidR="00292F42" w:rsidRPr="00292F42">
      <w:rPr>
        <w:sz w:val="18"/>
        <w:szCs w:val="18"/>
      </w:rPr>
      <w:t xml:space="preserve"> </w:t>
    </w:r>
    <w:r w:rsidRPr="00292F42">
      <w:rPr>
        <w:sz w:val="18"/>
        <w:szCs w:val="18"/>
      </w:rPr>
      <w:t xml:space="preserve">do Zarządzenia </w:t>
    </w:r>
  </w:p>
  <w:p w:rsidR="00E90AFC" w:rsidRPr="00292F42" w:rsidRDefault="00F67FE6" w:rsidP="00292F42">
    <w:pPr>
      <w:pStyle w:val="Nagwek"/>
      <w:ind w:left="6379"/>
      <w:rPr>
        <w:sz w:val="18"/>
        <w:szCs w:val="18"/>
      </w:rPr>
    </w:pPr>
    <w:r w:rsidRPr="00292F42">
      <w:rPr>
        <w:sz w:val="18"/>
        <w:szCs w:val="18"/>
      </w:rPr>
      <w:t>Burm</w:t>
    </w:r>
    <w:r w:rsidR="00292F42" w:rsidRPr="00292F42">
      <w:rPr>
        <w:sz w:val="18"/>
        <w:szCs w:val="18"/>
      </w:rPr>
      <w:t xml:space="preserve">istrza Miasta I Gminy Lesko </w:t>
    </w:r>
    <w:r w:rsidR="00292F42" w:rsidRPr="00292F42">
      <w:rPr>
        <w:sz w:val="18"/>
        <w:szCs w:val="18"/>
      </w:rPr>
      <w:br/>
      <w:t>Nr 147</w:t>
    </w:r>
    <w:r w:rsidR="00036158" w:rsidRPr="00292F42">
      <w:rPr>
        <w:sz w:val="18"/>
        <w:szCs w:val="18"/>
      </w:rPr>
      <w:t>/X/</w:t>
    </w:r>
    <w:r w:rsidRPr="00292F42">
      <w:rPr>
        <w:sz w:val="18"/>
        <w:szCs w:val="18"/>
      </w:rPr>
      <w:t xml:space="preserve">2024  z dnia </w:t>
    </w:r>
    <w:r w:rsidR="00036158" w:rsidRPr="00292F42">
      <w:rPr>
        <w:sz w:val="18"/>
        <w:szCs w:val="18"/>
      </w:rPr>
      <w:t>0</w:t>
    </w:r>
    <w:r w:rsidR="00292F42" w:rsidRPr="00292F42">
      <w:rPr>
        <w:sz w:val="18"/>
        <w:szCs w:val="18"/>
      </w:rPr>
      <w:t>4</w:t>
    </w:r>
    <w:r w:rsidR="00036158" w:rsidRPr="00292F42">
      <w:rPr>
        <w:sz w:val="18"/>
        <w:szCs w:val="18"/>
      </w:rPr>
      <w:t>.10</w:t>
    </w:r>
    <w:r w:rsidRPr="00292F42">
      <w:rPr>
        <w:sz w:val="18"/>
        <w:szCs w:val="18"/>
      </w:rPr>
      <w:t>.2024 r.</w:t>
    </w:r>
  </w:p>
  <w:bookmarkEnd w:id="3"/>
  <w:p w:rsidR="005E3941" w:rsidRPr="00415EB6" w:rsidRDefault="0049415D" w:rsidP="00415EB6">
    <w:pPr>
      <w:spacing w:after="0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D7" w:rsidRDefault="004941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64"/>
    <w:rsid w:val="00036158"/>
    <w:rsid w:val="00180927"/>
    <w:rsid w:val="00292F42"/>
    <w:rsid w:val="003F2364"/>
    <w:rsid w:val="0049415D"/>
    <w:rsid w:val="00575A29"/>
    <w:rsid w:val="006E7C7E"/>
    <w:rsid w:val="00F67FE6"/>
    <w:rsid w:val="00F7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1E4F7-7C3B-449E-9D69-C1551E0D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67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FE6"/>
  </w:style>
  <w:style w:type="table" w:styleId="Tabela-Siatka">
    <w:name w:val="Table Grid"/>
    <w:basedOn w:val="Standardowy"/>
    <w:uiPriority w:val="39"/>
    <w:rsid w:val="00F6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7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1673</Words>
  <Characters>10041</Characters>
  <Application>Microsoft Office Word</Application>
  <DocSecurity>0</DocSecurity>
  <Lines>83</Lines>
  <Paragraphs>23</Paragraphs>
  <ScaleCrop>false</ScaleCrop>
  <Company/>
  <LinksUpToDate>false</LinksUpToDate>
  <CharactersWithSpaces>11691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dcterms:created xsi:type="dcterms:W3CDTF">2024-08-05T07:05:00Z</dcterms:created>
  <dcterms:modified xsi:type="dcterms:W3CDTF">2024-10-04T06:24:00Z</dcterms:modified>
</cp:coreProperties>
</file>