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E402" w14:textId="16C70CBD" w:rsidR="00676A44" w:rsidRPr="00F70B33" w:rsidRDefault="00676A44" w:rsidP="005A5511">
      <w:pPr>
        <w:spacing w:before="60" w:after="6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70B33">
        <w:rPr>
          <w:rFonts w:ascii="Times New Roman" w:hAnsi="Times New Roman"/>
          <w:b/>
          <w:bCs/>
          <w:sz w:val="18"/>
          <w:szCs w:val="18"/>
        </w:rPr>
        <w:t>INFORMACJA O ZASADACH PRZETWARZANIA DANYCH OSOBOWYCH</w:t>
      </w:r>
    </w:p>
    <w:p w14:paraId="50D412FE" w14:textId="3FB07796" w:rsidR="00676A44" w:rsidRPr="00F70B33" w:rsidRDefault="00676A44" w:rsidP="005A5511">
      <w:pPr>
        <w:spacing w:before="60"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F70B33">
        <w:rPr>
          <w:rFonts w:ascii="Times New Roman" w:hAnsi="Times New Roman"/>
          <w:b/>
          <w:bCs/>
          <w:sz w:val="18"/>
          <w:szCs w:val="18"/>
        </w:rPr>
        <w:t xml:space="preserve">TEMAT: </w:t>
      </w:r>
      <w:r w:rsidR="00B009BC" w:rsidRPr="00B009BC">
        <w:rPr>
          <w:rFonts w:ascii="Times New Roman" w:hAnsi="Times New Roman"/>
          <w:sz w:val="18"/>
          <w:szCs w:val="18"/>
        </w:rPr>
        <w:t>ORGANIZACJA OPIEKI NAD DZIEĆMI DO LAT 3</w:t>
      </w:r>
    </w:p>
    <w:p w14:paraId="72E982A5" w14:textId="6B820493" w:rsidR="00676A44" w:rsidRPr="00F70B33" w:rsidRDefault="00676A44" w:rsidP="005A5511">
      <w:pPr>
        <w:spacing w:before="60"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F70B33">
        <w:rPr>
          <w:rFonts w:ascii="Times New Roman" w:hAnsi="Times New Roman"/>
          <w:b/>
          <w:bCs/>
          <w:sz w:val="18"/>
          <w:szCs w:val="18"/>
        </w:rPr>
        <w:t>KOGO DOTYCZY INFORMACJA:</w:t>
      </w:r>
      <w:r w:rsidRPr="00F70B33">
        <w:rPr>
          <w:rFonts w:ascii="Times New Roman" w:hAnsi="Times New Roman"/>
          <w:sz w:val="18"/>
          <w:szCs w:val="18"/>
        </w:rPr>
        <w:t xml:space="preserve"> </w:t>
      </w:r>
      <w:r w:rsidR="006C53D9">
        <w:rPr>
          <w:rFonts w:ascii="Times New Roman" w:hAnsi="Times New Roman"/>
          <w:sz w:val="18"/>
          <w:szCs w:val="18"/>
        </w:rPr>
        <w:t>DZIECI</w:t>
      </w:r>
      <w:r w:rsidR="00352A6E" w:rsidRPr="00F70B33">
        <w:rPr>
          <w:rFonts w:ascii="Times New Roman" w:hAnsi="Times New Roman"/>
          <w:sz w:val="18"/>
          <w:szCs w:val="18"/>
        </w:rPr>
        <w:t>,</w:t>
      </w:r>
      <w:r w:rsidRPr="00F70B33">
        <w:rPr>
          <w:rFonts w:ascii="Times New Roman" w:hAnsi="Times New Roman"/>
          <w:sz w:val="18"/>
          <w:szCs w:val="18"/>
        </w:rPr>
        <w:t xml:space="preserve"> PRZEDSTAWICIELE USTAWOWI </w:t>
      </w:r>
      <w:r w:rsidR="006C53D9">
        <w:rPr>
          <w:rFonts w:ascii="Times New Roman" w:hAnsi="Times New Roman"/>
          <w:sz w:val="18"/>
          <w:szCs w:val="18"/>
        </w:rPr>
        <w:t>DZIECI</w:t>
      </w:r>
      <w:r w:rsidRPr="00F70B33">
        <w:rPr>
          <w:rFonts w:ascii="Times New Roman" w:hAnsi="Times New Roman"/>
          <w:sz w:val="18"/>
          <w:szCs w:val="18"/>
        </w:rPr>
        <w:t>, PEŁNOMOCNICY PRZEDSTAWICIELI USTAWOWYCH</w:t>
      </w:r>
      <w:r w:rsidR="00B80825">
        <w:rPr>
          <w:rFonts w:ascii="Times New Roman" w:hAnsi="Times New Roman"/>
          <w:sz w:val="18"/>
          <w:szCs w:val="18"/>
        </w:rPr>
        <w:t>.</w:t>
      </w:r>
    </w:p>
    <w:p w14:paraId="0345F51F" w14:textId="1EBC62C3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Kto wykorzystuje dane:</w:t>
      </w:r>
      <w:r w:rsidR="00F70B3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D16CF" w:rsidRPr="00797B89">
        <w:rPr>
          <w:rFonts w:ascii="Times New Roman" w:hAnsi="Times New Roman"/>
          <w:sz w:val="16"/>
          <w:szCs w:val="16"/>
        </w:rPr>
        <w:t>Żłobek Samorządowy w Lesku.</w:t>
      </w:r>
    </w:p>
    <w:p w14:paraId="2DD95F6F" w14:textId="3F8DACEA" w:rsidR="00676A44" w:rsidRPr="00797B89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Kontakt:</w:t>
      </w:r>
      <w:r w:rsidR="003A6D71">
        <w:rPr>
          <w:rFonts w:ascii="Times New Roman" w:hAnsi="Times New Roman"/>
          <w:b/>
          <w:bCs/>
          <w:sz w:val="16"/>
          <w:szCs w:val="16"/>
        </w:rPr>
        <w:t xml:space="preserve"> </w:t>
      </w:r>
      <w:bookmarkStart w:id="0" w:name="_Hlk64980739"/>
      <w:r w:rsidR="003A6D71" w:rsidRPr="00797B89">
        <w:rPr>
          <w:rFonts w:ascii="Times New Roman" w:hAnsi="Times New Roman"/>
          <w:sz w:val="16"/>
          <w:szCs w:val="16"/>
        </w:rPr>
        <w:t>ul. Smolki 9, 38-600 Lesko</w:t>
      </w:r>
      <w:r w:rsidR="00B03FEA">
        <w:rPr>
          <w:rFonts w:ascii="Times New Roman" w:hAnsi="Times New Roman"/>
          <w:sz w:val="16"/>
          <w:szCs w:val="16"/>
        </w:rPr>
        <w:t xml:space="preserve">, nr tel. </w:t>
      </w:r>
      <w:r w:rsidR="00B03FEA" w:rsidRPr="00B03FEA">
        <w:rPr>
          <w:rFonts w:ascii="Times New Roman" w:hAnsi="Times New Roman"/>
          <w:sz w:val="16"/>
          <w:szCs w:val="16"/>
        </w:rPr>
        <w:t>731 511</w:t>
      </w:r>
      <w:r w:rsidR="00B03FEA">
        <w:rPr>
          <w:rFonts w:ascii="Times New Roman" w:hAnsi="Times New Roman"/>
          <w:sz w:val="16"/>
          <w:szCs w:val="16"/>
        </w:rPr>
        <w:t> </w:t>
      </w:r>
      <w:r w:rsidR="00B03FEA" w:rsidRPr="00B03FEA">
        <w:rPr>
          <w:rFonts w:ascii="Times New Roman" w:hAnsi="Times New Roman"/>
          <w:sz w:val="16"/>
          <w:szCs w:val="16"/>
        </w:rPr>
        <w:t>351</w:t>
      </w:r>
      <w:r w:rsidR="00B03FEA">
        <w:rPr>
          <w:rFonts w:ascii="Times New Roman" w:hAnsi="Times New Roman"/>
          <w:sz w:val="16"/>
          <w:szCs w:val="16"/>
        </w:rPr>
        <w:t xml:space="preserve">, adres e-mail </w:t>
      </w:r>
      <w:r w:rsidR="00B03FEA" w:rsidRPr="00B03FEA">
        <w:rPr>
          <w:rFonts w:ascii="Times New Roman" w:hAnsi="Times New Roman"/>
          <w:sz w:val="16"/>
          <w:szCs w:val="16"/>
        </w:rPr>
        <w:t>zlobek.lesko@gmail.com</w:t>
      </w:r>
      <w:r w:rsidR="003A6D71">
        <w:rPr>
          <w:rFonts w:ascii="Times New Roman" w:hAnsi="Times New Roman"/>
          <w:sz w:val="16"/>
          <w:szCs w:val="16"/>
        </w:rPr>
        <w:t>.</w:t>
      </w:r>
      <w:bookmarkEnd w:id="0"/>
    </w:p>
    <w:p w14:paraId="072EEF82" w14:textId="5B574D3F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Pomoc inspektora ochrony danych:</w:t>
      </w:r>
      <w:r w:rsidR="003A6D7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A6D71" w:rsidRPr="00797B89">
        <w:rPr>
          <w:rFonts w:ascii="Times New Roman" w:hAnsi="Times New Roman"/>
          <w:sz w:val="16"/>
          <w:szCs w:val="16"/>
        </w:rPr>
        <w:t>iod@lesko.pl</w:t>
      </w:r>
    </w:p>
    <w:p w14:paraId="2EA711F7" w14:textId="0AC3DDBE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Kim jest inspektor ochrony danych: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  <w:r w:rsidR="00E5136F" w:rsidRPr="00F70B33">
        <w:rPr>
          <w:rFonts w:ascii="Times New Roman" w:hAnsi="Times New Roman"/>
          <w:sz w:val="16"/>
          <w:szCs w:val="16"/>
        </w:rPr>
        <w:t>I</w:t>
      </w:r>
      <w:r w:rsidRPr="00F70B33">
        <w:rPr>
          <w:rFonts w:ascii="Times New Roman" w:hAnsi="Times New Roman"/>
          <w:sz w:val="16"/>
          <w:szCs w:val="16"/>
        </w:rPr>
        <w:t>nspektor to niezależny specjalista w dziedzinie bezpieczeństwa danych osobowych. Przyjmuje pytania i wnioski, związane z wykorzystywaniem danych osobowych oraz zgłoszenia o nieprawidłowościach.</w:t>
      </w:r>
    </w:p>
    <w:p w14:paraId="0632897B" w14:textId="77777777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Cele posługiwania się danymi i podstawy prawne: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05"/>
        <w:gridCol w:w="4253"/>
        <w:gridCol w:w="4355"/>
      </w:tblGrid>
      <w:tr w:rsidR="00676A44" w:rsidRPr="009E47FE" w14:paraId="129F546B" w14:textId="77777777" w:rsidTr="00464652">
        <w:tc>
          <w:tcPr>
            <w:tcW w:w="180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5BD0E01D" w14:textId="77777777" w:rsidR="00676A44" w:rsidRPr="009E47FE" w:rsidRDefault="00676A44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7732ADB8" w14:textId="77777777" w:rsidR="00676A44" w:rsidRPr="009E47FE" w:rsidRDefault="00676A44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4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E3F6F57" w14:textId="77777777" w:rsidR="00676A44" w:rsidRPr="009E47FE" w:rsidRDefault="00676A44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PRAWNE</w:t>
            </w:r>
          </w:p>
        </w:tc>
      </w:tr>
      <w:tr w:rsidR="00823C6E" w:rsidRPr="009E47FE" w14:paraId="4162A406" w14:textId="77777777" w:rsidTr="00823C6E">
        <w:trPr>
          <w:trHeight w:val="287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0576516F" w14:textId="3AB1E289" w:rsidR="00823C6E" w:rsidRPr="009E47FE" w:rsidRDefault="00B009BC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9BC">
              <w:rPr>
                <w:rFonts w:ascii="Times New Roman" w:hAnsi="Times New Roman"/>
                <w:b/>
                <w:bCs/>
                <w:sz w:val="16"/>
                <w:szCs w:val="16"/>
              </w:rPr>
              <w:t>ORGANIZACJA OPIEKI NAD DZIEĆMI DO LAT 3</w:t>
            </w:r>
            <w:r w:rsidR="00823C6E"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1ECA85" w14:textId="27D9B205" w:rsidR="00823C6E" w:rsidRPr="009E47FE" w:rsidRDefault="009A749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1" w:name="_Hlk64976996"/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apewnienie dziec</w:t>
            </w:r>
            <w:r>
              <w:rPr>
                <w:rFonts w:ascii="Times New Roman" w:hAnsi="Times New Roman"/>
                <w:sz w:val="16"/>
                <w:szCs w:val="16"/>
              </w:rPr>
              <w:t>iom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 xml:space="preserve"> opieki w warunkach bytowych zbliżonych do warunków domowych</w:t>
            </w:r>
            <w:bookmarkEnd w:id="1"/>
            <w:r w:rsidR="005B1FC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A87A25" w14:textId="0E1B8133" w:rsidR="00823C6E" w:rsidRPr="00741A16" w:rsidRDefault="00823C6E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Art. 6. ust. 1. lit. </w:t>
            </w:r>
            <w:r w:rsidR="00741A16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9E47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b/>
                <w:bCs/>
                <w:sz w:val="16"/>
                <w:szCs w:val="16"/>
              </w:rPr>
              <w:t>RODO</w:t>
            </w:r>
            <w:r w:rsidR="00B03FE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art. 9 ust. 1 lit </w:t>
            </w:r>
            <w:r w:rsidR="0019177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B03FEA">
              <w:rPr>
                <w:rFonts w:ascii="Times New Roman" w:hAnsi="Times New Roman"/>
                <w:b/>
                <w:bCs/>
                <w:sz w:val="16"/>
                <w:szCs w:val="16"/>
              </w:rPr>
              <w:t>) RODO</w:t>
            </w:r>
            <w:r w:rsidR="00741A16">
              <w:rPr>
                <w:rFonts w:ascii="Times New Roman" w:hAnsi="Times New Roman"/>
                <w:sz w:val="16"/>
                <w:szCs w:val="16"/>
              </w:rPr>
              <w:t xml:space="preserve"> w związku z przepisami </w:t>
            </w:r>
            <w:r w:rsidR="00741A16" w:rsidRPr="00741A16">
              <w:rPr>
                <w:rFonts w:ascii="Times New Roman" w:hAnsi="Times New Roman"/>
                <w:sz w:val="16"/>
                <w:szCs w:val="16"/>
              </w:rPr>
              <w:t>Ustaw</w:t>
            </w:r>
            <w:r w:rsidR="00741A16">
              <w:rPr>
                <w:rFonts w:ascii="Times New Roman" w:hAnsi="Times New Roman"/>
                <w:sz w:val="16"/>
                <w:szCs w:val="16"/>
              </w:rPr>
              <w:t>y</w:t>
            </w:r>
            <w:r w:rsidR="00741A16" w:rsidRPr="00741A16">
              <w:rPr>
                <w:rFonts w:ascii="Times New Roman" w:hAnsi="Times New Roman"/>
                <w:sz w:val="16"/>
                <w:szCs w:val="16"/>
              </w:rPr>
              <w:t xml:space="preserve"> z dnia 4 lutego 2011 r. o opiece nad dziećmi w wieku do lat 3</w:t>
            </w:r>
            <w:r w:rsidR="00B009B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Regulamin porządkow</w:t>
            </w:r>
            <w:r w:rsidR="00B009BC">
              <w:rPr>
                <w:rFonts w:ascii="Times New Roman" w:hAnsi="Times New Roman"/>
                <w:sz w:val="16"/>
                <w:szCs w:val="16"/>
              </w:rPr>
              <w:t xml:space="preserve">y 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Żłobka Samorządowego w Lesku</w:t>
            </w:r>
            <w:r w:rsidR="00B009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z dnia 1</w:t>
            </w:r>
            <w:r w:rsidR="00B009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lutego 2021 r.</w:t>
            </w:r>
          </w:p>
        </w:tc>
      </w:tr>
      <w:tr w:rsidR="00823C6E" w:rsidRPr="009E47FE" w14:paraId="43A96B62" w14:textId="77777777" w:rsidTr="00823C6E">
        <w:trPr>
          <w:trHeight w:val="126"/>
        </w:trPr>
        <w:tc>
          <w:tcPr>
            <w:tcW w:w="1805" w:type="dxa"/>
            <w:vMerge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12383BFE" w14:textId="77777777" w:rsidR="00823C6E" w:rsidRPr="009E47FE" w:rsidRDefault="00823C6E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6244BC" w14:textId="658F3DA9" w:rsidR="00823C6E" w:rsidRPr="009E47FE" w:rsidRDefault="009A749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agwarantowanie dziecku właściwej opieki pielęgnacyjnej oraz edukacyjnej</w:t>
            </w:r>
            <w:r w:rsidR="005B1FC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5" w:type="dxa"/>
            <w:vMerge/>
            <w:tcBorders>
              <w:right w:val="single" w:sz="12" w:space="0" w:color="auto"/>
            </w:tcBorders>
            <w:vAlign w:val="center"/>
          </w:tcPr>
          <w:p w14:paraId="5EF3A262" w14:textId="77777777" w:rsidR="00823C6E" w:rsidRPr="009E47FE" w:rsidRDefault="00823C6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C6E" w:rsidRPr="009E47FE" w14:paraId="51CC74E1" w14:textId="77777777" w:rsidTr="00823C6E">
        <w:trPr>
          <w:trHeight w:val="245"/>
        </w:trPr>
        <w:tc>
          <w:tcPr>
            <w:tcW w:w="1805" w:type="dxa"/>
            <w:vMerge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12CA1EC0" w14:textId="77777777" w:rsidR="00823C6E" w:rsidRPr="009E47FE" w:rsidRDefault="00823C6E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0A5B7A" w14:textId="433D600D" w:rsidR="00823C6E" w:rsidRPr="009E47FE" w:rsidRDefault="009A749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B009BC" w:rsidRPr="00B009BC">
              <w:rPr>
                <w:rFonts w:ascii="Times New Roman" w:hAnsi="Times New Roman"/>
                <w:sz w:val="16"/>
                <w:szCs w:val="16"/>
              </w:rPr>
              <w:t>rowadzenie zajęć opiekuńczo-wychowawczych i edukacyjnych</w:t>
            </w:r>
            <w:r w:rsidR="005B1FC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5" w:type="dxa"/>
            <w:vMerge/>
            <w:tcBorders>
              <w:right w:val="single" w:sz="12" w:space="0" w:color="auto"/>
            </w:tcBorders>
            <w:vAlign w:val="center"/>
          </w:tcPr>
          <w:p w14:paraId="7B644C35" w14:textId="77777777" w:rsidR="00823C6E" w:rsidRPr="009E47FE" w:rsidRDefault="00823C6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09BC" w:rsidRPr="009E47FE" w14:paraId="43448132" w14:textId="77777777" w:rsidTr="00823C6E">
        <w:trPr>
          <w:trHeight w:val="245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453738C1" w14:textId="4891C682" w:rsidR="00B009BC" w:rsidRPr="009E47FE" w:rsidRDefault="00B009BC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BEZPIECZEŃSTW</w:t>
            </w:r>
            <w:r w:rsidR="009A749E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ZDROWIA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91495" w14:textId="7CD8E518" w:rsidR="00B009BC" w:rsidRPr="00B009BC" w:rsidRDefault="005B1FC5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1FC5">
              <w:rPr>
                <w:rFonts w:ascii="Times New Roman" w:hAnsi="Times New Roman"/>
                <w:sz w:val="16"/>
                <w:szCs w:val="16"/>
              </w:rPr>
              <w:t>Zapewnienie zdrowia i bezpieczeństwa dzieci w związku z wystąpieniem pandemii COVID-19.</w:t>
            </w:r>
          </w:p>
        </w:tc>
        <w:tc>
          <w:tcPr>
            <w:tcW w:w="4355" w:type="dxa"/>
            <w:tcBorders>
              <w:right w:val="single" w:sz="12" w:space="0" w:color="auto"/>
            </w:tcBorders>
            <w:vAlign w:val="center"/>
          </w:tcPr>
          <w:p w14:paraId="189A0F78" w14:textId="1F469697" w:rsid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b/>
                <w:bCs/>
                <w:sz w:val="16"/>
                <w:szCs w:val="16"/>
              </w:rPr>
              <w:t>Art. 6. ust. 1. lit. c) RODO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 xml:space="preserve"> w związku z przepisami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1E9FB01" w14:textId="17EDCB39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1. Rozporządzenie Ministerstwa Edukacji Narodowej i Sportu z dnia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31 grudnia 2002r. w sprawie bezpieczeństwa i higieny w publicznych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i niepublicznych szkołach i placówkach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0450FECD" w14:textId="594D4E64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 xml:space="preserve">2. Stanowisko Ministra Zdrowia w sprawie możliwości podawania </w:t>
            </w:r>
            <w:r w:rsidR="009C0407" w:rsidRPr="00B009BC">
              <w:rPr>
                <w:rFonts w:ascii="Times New Roman" w:hAnsi="Times New Roman"/>
                <w:sz w:val="16"/>
                <w:szCs w:val="16"/>
              </w:rPr>
              <w:t>leków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dzieciom przez nauczycieli w szkole i przedszkolu z dnia 28 października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2010r. (aktualizacja 20 stycznia 2011r.);</w:t>
            </w:r>
          </w:p>
          <w:p w14:paraId="17A29DBB" w14:textId="4962C737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3. Rozporządzenie Rady Ministrów z dnia 13 września 2011r. w sprawie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procedury „Niebieskie Karty” oraz formularzy „Niebieska Karta”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5489BAB1" w14:textId="77777777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4. Ustawa z dnia 8 września 2006r. o Państwowym Ratownictwie</w:t>
            </w:r>
          </w:p>
          <w:p w14:paraId="42CBF523" w14:textId="4F2D0170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Medycznym;</w:t>
            </w:r>
          </w:p>
          <w:p w14:paraId="40ED9E6A" w14:textId="286FB0CF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5. Ustawa z dnia 5 grudnia 2008r. o zapobieganiu i zwalczaniu zakażeń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i chorób zakaźnych u ludzi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18A9E223" w14:textId="038B9FE0" w:rsid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6. Ustawa z dnia 26 czerwca 1974 r. Kodeks pracy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3A313FC3" w14:textId="3F99527A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7. Rozporządzenie Ministra Pracy i Polityki Socjalnej z dnia 26 września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09BC">
              <w:rPr>
                <w:rFonts w:ascii="Times New Roman" w:hAnsi="Times New Roman"/>
                <w:sz w:val="16"/>
                <w:szCs w:val="16"/>
              </w:rPr>
              <w:t>1997r. w sprawie ogólnych przepisów bezpieczeństwa i higieny pracy;</w:t>
            </w:r>
          </w:p>
          <w:p w14:paraId="463A5B05" w14:textId="438112E0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8. Ustawa z dnia 29 lipca 2005r. o przeciwdziałaniu przemocy w rodzinie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47C2A74E" w14:textId="77777777" w:rsidR="00B009BC" w:rsidRPr="00B009BC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9. Konwencja o Prawach Dziecka;</w:t>
            </w:r>
          </w:p>
          <w:p w14:paraId="0FE79B7B" w14:textId="49BDF85C" w:rsidR="00B009BC" w:rsidRPr="009E47FE" w:rsidRDefault="00B009BC" w:rsidP="00B009BC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09BC">
              <w:rPr>
                <w:rFonts w:ascii="Times New Roman" w:hAnsi="Times New Roman"/>
                <w:sz w:val="16"/>
                <w:szCs w:val="16"/>
              </w:rPr>
              <w:t>10. Statut Żłobka Samorządowego w Lesku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14:paraId="6DBDF460" w14:textId="379E4930" w:rsidR="00676A44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 xml:space="preserve">Kto może otrzymać dane: </w:t>
      </w:r>
      <w:r w:rsidR="009C0407" w:rsidRPr="009C0407">
        <w:rPr>
          <w:rFonts w:ascii="Times New Roman" w:hAnsi="Times New Roman"/>
          <w:sz w:val="16"/>
          <w:szCs w:val="16"/>
        </w:rPr>
        <w:t>dostawca programu do elektronicznego zarządzania dokumentacją; kancelarie adwokackie, radcowskie i doradztwa prawnego, którym zlecono świadczenie pomocy prawnej</w:t>
      </w:r>
      <w:r w:rsidR="00AF6BAB">
        <w:rPr>
          <w:rFonts w:ascii="Times New Roman" w:hAnsi="Times New Roman"/>
          <w:sz w:val="16"/>
          <w:szCs w:val="16"/>
        </w:rPr>
        <w:t>.</w:t>
      </w:r>
    </w:p>
    <w:p w14:paraId="2B54F8EB" w14:textId="2145FB79" w:rsidR="00676A44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Okres przechowywania:</w:t>
      </w:r>
      <w:r w:rsidR="006159CA" w:rsidRPr="00F70B3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B0387">
        <w:rPr>
          <w:rFonts w:ascii="Times New Roman" w:hAnsi="Times New Roman"/>
          <w:sz w:val="16"/>
          <w:szCs w:val="16"/>
        </w:rPr>
        <w:t>6 lat.</w:t>
      </w:r>
    </w:p>
    <w:p w14:paraId="71241615" w14:textId="0BC8071E" w:rsidR="009C0407" w:rsidRPr="00F70B33" w:rsidRDefault="009C0407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Dlaczego tak długo:</w:t>
      </w:r>
      <w:r>
        <w:rPr>
          <w:rFonts w:ascii="Times New Roman" w:hAnsi="Times New Roman"/>
          <w:sz w:val="16"/>
          <w:szCs w:val="16"/>
        </w:rPr>
        <w:t xml:space="preserve"> </w:t>
      </w:r>
      <w:r w:rsidR="00DB0387">
        <w:rPr>
          <w:rFonts w:ascii="Times New Roman" w:hAnsi="Times New Roman"/>
          <w:sz w:val="16"/>
          <w:szCs w:val="16"/>
        </w:rPr>
        <w:t>termin wynika z okresu przedawnienia roszczeń wynikającego z Kodeksu cywilnego.</w:t>
      </w:r>
    </w:p>
    <w:p w14:paraId="4F0F9C99" w14:textId="1AA138E5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Przysługujące prawa: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5"/>
        <w:gridCol w:w="2775"/>
        <w:gridCol w:w="3242"/>
        <w:gridCol w:w="2564"/>
      </w:tblGrid>
      <w:tr w:rsidR="006C53D9" w:rsidRPr="00464652" w14:paraId="536B79D9" w14:textId="77777777" w:rsidTr="00464652">
        <w:trPr>
          <w:trHeight w:val="322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3D8F50D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53DD74D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0798E2B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14:paraId="025008BA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6C53D9" w:rsidRPr="00464652" w14:paraId="63B5599F" w14:textId="77777777" w:rsidTr="00832251">
        <w:trPr>
          <w:trHeight w:val="272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F1A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E0C" w14:textId="5A5E7DD2"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o tym czy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dysponuje danymi osobowymi </w:t>
            </w:r>
            <w:r w:rsidR="006159C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, jego przedstawiciela ustawowego lub ich pełnomocnika, jakie są to dane oraz jak są wykorzystywane.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Informacje przekazuje się w formie notatki.</w:t>
            </w:r>
          </w:p>
          <w:p w14:paraId="38F977E3" w14:textId="48E26583"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Przedstawicielami ustawowymi </w:t>
            </w:r>
            <w:r w:rsidR="00464652">
              <w:rPr>
                <w:rFonts w:ascii="Times New Roman" w:eastAsia="Times New Roman" w:hAnsi="Times New Roman"/>
                <w:sz w:val="16"/>
                <w:szCs w:val="16"/>
              </w:rPr>
              <w:t>ucznia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są jego rodzice lub opiekunowie prawni.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1E06" w14:textId="77777777"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Prawo dostępu do danych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nie polega na przekazaniu kopii dokumentów.</w:t>
            </w:r>
          </w:p>
          <w:p w14:paraId="2281AEDD" w14:textId="77777777"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2. Dostęp do niektórych informacji może być ograniczony, jeżeli ich udzielenie może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niekorzystnie wpłynąć na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prawa i wolności innych osób.</w:t>
            </w:r>
          </w:p>
          <w:p w14:paraId="641E103A" w14:textId="0A40769A"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3. Przed udzieleniem dostępu do danych,</w:t>
            </w:r>
            <w:r w:rsidR="006C53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może żądać podania dodatkowych informacji,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jeżeli jest to konieczne do udzielenia dostępu lub do potwierdzenia tożsamości </w:t>
            </w:r>
            <w:r w:rsidR="006646C8">
              <w:rPr>
                <w:rFonts w:ascii="Times New Roman" w:eastAsia="Times New Roman" w:hAnsi="Times New Roman"/>
                <w:sz w:val="16"/>
                <w:szCs w:val="16"/>
              </w:rPr>
              <w:t>ucznia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przedstawiciela ustawowego lub ich pełnomocnika.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6166E5" w14:textId="77777777"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C53D9" w:rsidRPr="00464652" w14:paraId="5ECAEF3D" w14:textId="77777777" w:rsidTr="00E602D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2179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EA57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poprawiania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nieprawidłowych danych,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aktualizacji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nieaktualnych oraz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uzupełniania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B4BE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Może być potrzebne okazanie dokumentu potwierdzającego prawdziwość danych – np. dowodu osobistego.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20AC27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Złóż wniosek – dane kontaktowe znajdują się w punkcie 1. i 2.</w:t>
            </w:r>
          </w:p>
          <w:p w14:paraId="20790BEB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2. Wskaż dokładnie które informacje na swój temat uznajesz za błędne, nieaktualne lub niekompletne.</w:t>
            </w:r>
          </w:p>
        </w:tc>
      </w:tr>
      <w:tr w:rsidR="006C53D9" w:rsidRPr="00464652" w14:paraId="581F3848" w14:textId="77777777" w:rsidTr="00E602D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F232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2561" w14:textId="7C382620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żądania, by dane osobowe </w:t>
            </w:r>
            <w:r w:rsidR="008A673F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jego przedstawiciela ustawowego lub ich pełnomocnika zostały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371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Prawo do usunięcia danych przysługuje wyłącznie, gdy:</w:t>
            </w:r>
          </w:p>
          <w:p w14:paraId="04F01A6E" w14:textId="4C602DA7" w:rsidR="004933B0" w:rsidRPr="00B9476D" w:rsidRDefault="004933B0" w:rsidP="00B9476D">
            <w:pPr>
              <w:pStyle w:val="Akapitzlist"/>
              <w:numPr>
                <w:ilvl w:val="0"/>
                <w:numId w:val="2"/>
              </w:num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dane </w:t>
            </w:r>
            <w:r w:rsidR="008A673F" w:rsidRPr="00B9476D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t xml:space="preserve">, przedstawiciela ustawowego bądź ich pełnomocnika nie są już potrzebne 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>Żłobk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owi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t>albo</w:t>
            </w:r>
          </w:p>
          <w:p w14:paraId="0A32A02B" w14:textId="45799478" w:rsidR="004933B0" w:rsidRPr="00464652" w:rsidRDefault="009C040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933B0" w:rsidRPr="00464652">
              <w:rPr>
                <w:rFonts w:ascii="Times New Roman" w:eastAsia="Times New Roman" w:hAnsi="Times New Roman"/>
                <w:sz w:val="16"/>
                <w:szCs w:val="16"/>
              </w:rPr>
              <w:t>. dane osobowe są wykorzystywane niezgodnie z prawem albo</w:t>
            </w:r>
          </w:p>
          <w:p w14:paraId="5337398F" w14:textId="42AB1460" w:rsidR="004933B0" w:rsidRPr="00464652" w:rsidRDefault="009C040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4933B0" w:rsidRPr="00464652">
              <w:rPr>
                <w:rFonts w:ascii="Times New Roman" w:eastAsia="Times New Roman" w:hAnsi="Times New Roman"/>
                <w:sz w:val="16"/>
                <w:szCs w:val="16"/>
              </w:rPr>
              <w:t>. w konkretnym przypadku istnieje prawny obowiązek usunięcia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7F5AC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1. Złóż wniosek – dane kontaktowe znajdują się w punkcie 1. i 2.</w:t>
            </w:r>
          </w:p>
          <w:p w14:paraId="2E888F58" w14:textId="5A374BE5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2. Wskaż dokładnie zakres danych osobowych, które mają zostać usunięte – mogą to być poszczególne informacje albo</w:t>
            </w:r>
            <w:r w:rsidR="00FE4412" w:rsidRPr="0046465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wszystkie dane osobowe, zgromadzone w</w:t>
            </w:r>
            <w:r w:rsidR="00FE4412" w:rsidRPr="0046465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ramach postępowania.</w:t>
            </w:r>
          </w:p>
          <w:p w14:paraId="47EFDDDD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3. Uzasadnij swoje stanowisko. Pamiętaj: usunięcie danych osobowych może nastąpić wyłącznie po spełnieniu jednej z przesłanek opisanych obok – w przeciwnym razie wniosek zostanie odrzucony.</w:t>
            </w:r>
          </w:p>
        </w:tc>
      </w:tr>
      <w:tr w:rsidR="006C53D9" w:rsidRPr="00464652" w14:paraId="6A00FB62" w14:textId="77777777" w:rsidTr="006648F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098F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7FE6" w14:textId="0376899B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żądania, by dane osobowe 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przedstawiciela ustawowego albo ich pełnomocnika nie były więcej wykorzystywane we wskazanym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894D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 ograniczenia przetwarzania przysługuje wyłącznie, gdy:</w:t>
            </w:r>
          </w:p>
          <w:p w14:paraId="4AE9146E" w14:textId="1E5C33E1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dziecko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 ustawowy bądź ich pełnomocnik kwestionuje prawidłowość swoich danych albo</w:t>
            </w:r>
          </w:p>
          <w:p w14:paraId="6AC1A869" w14:textId="4EEE0BA5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2. dane 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przedstawiciela ustawowego bądź ich pełnomocnika są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wykorzystywane niezgodnie z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prawem lecz jeden z nich sprzeciwia się usunięciu swoich danych albo</w:t>
            </w:r>
          </w:p>
          <w:p w14:paraId="2266A5EE" w14:textId="44433239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3. dane 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przedstawiciela ustawowego bądź ich pełnomocnika nie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są już potrzebne 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>Żłobk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owi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lecz są one potrzebne jednemu z nich do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dochodzenia roszczeń lub obrony przed roszczeniami albo</w:t>
            </w:r>
          </w:p>
          <w:p w14:paraId="56F85082" w14:textId="08A64C3E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4. jego przedstawiciel ustawowy bądź ich pełnomocnik wniósł sprzeciw wobec wykorzystywania swoich danych osobowych – korzystanie z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danych osobowych ogranicza się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czasu rozpatrzenia sprzeciwu.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357C26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Złóż wniosek – dane kontaktowe znajdują się w punkcie 1. i 2.</w:t>
            </w:r>
          </w:p>
          <w:p w14:paraId="11E86705" w14:textId="717EB480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2. Wskaż dokładnie w jakim zakresie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="00F877E2"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powinien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ograniczyć korzystanie z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danych osobowych – możesz oznaczyć pojedyncze cele, dla realizacji których wykorzystuje ona dane osobowe albo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wszystkie.</w:t>
            </w:r>
          </w:p>
          <w:p w14:paraId="1BC4DA8C" w14:textId="2353CB76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3. Uzasadnij swoje stanowisko. Pamiętaj: ograniczenie przetwarzania danych osobowych może nastąpić wyłącznie po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spełnieniu jednej z przesłanek opisanych obok – w przeciwnym razie wniosek zostanie odrzucony.</w:t>
            </w:r>
          </w:p>
        </w:tc>
      </w:tr>
      <w:tr w:rsidR="006648F4" w:rsidRPr="00464652" w14:paraId="40216734" w14:textId="77777777" w:rsidTr="006648F4"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974FF" w14:textId="042FF03D" w:rsidR="006648F4" w:rsidRPr="00464652" w:rsidRDefault="00F6739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Prawo do przenoszenia danych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A3659" w14:textId="60EA8E3F" w:rsidR="006648F4" w:rsidRPr="00464652" w:rsidRDefault="00283D6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żądania, by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E1543">
              <w:rPr>
                <w:rFonts w:ascii="Times New Roman" w:eastAsia="Times New Roman" w:hAnsi="Times New Roman"/>
                <w:sz w:val="16"/>
                <w:szCs w:val="16"/>
              </w:rPr>
              <w:t xml:space="preserve">udostępnił </w:t>
            </w:r>
            <w:r w:rsidR="009A4396">
              <w:rPr>
                <w:rFonts w:ascii="Times New Roman" w:eastAsia="Times New Roman" w:hAnsi="Times New Roman"/>
                <w:sz w:val="16"/>
                <w:szCs w:val="16"/>
              </w:rPr>
              <w:t xml:space="preserve">posiadane </w:t>
            </w:r>
            <w:r w:rsidR="001E1543">
              <w:rPr>
                <w:rFonts w:ascii="Times New Roman" w:eastAsia="Times New Roman" w:hAnsi="Times New Roman"/>
                <w:sz w:val="16"/>
                <w:szCs w:val="16"/>
              </w:rPr>
              <w:t xml:space="preserve">dane osobowe dziecka,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jego przedstawiciela ustawowego albo ich pełnomocnika w</w:t>
            </w:r>
            <w:r w:rsidR="009A439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określonym celu</w:t>
            </w:r>
            <w:r w:rsidR="00915C1D">
              <w:rPr>
                <w:rFonts w:ascii="Times New Roman" w:eastAsia="Times New Roman" w:hAnsi="Times New Roman"/>
                <w:sz w:val="16"/>
                <w:szCs w:val="16"/>
              </w:rPr>
              <w:t xml:space="preserve"> oraz przesłania tych danych osobowych innemu administrator</w:t>
            </w:r>
            <w:r w:rsidR="00DC0466">
              <w:rPr>
                <w:rFonts w:ascii="Times New Roman" w:eastAsia="Times New Roman" w:hAnsi="Times New Roman"/>
                <w:sz w:val="16"/>
                <w:szCs w:val="16"/>
              </w:rPr>
              <w:t>o</w:t>
            </w:r>
            <w:r w:rsidR="00915C1D">
              <w:rPr>
                <w:rFonts w:ascii="Times New Roman" w:eastAsia="Times New Roman" w:hAnsi="Times New Roman"/>
                <w:sz w:val="16"/>
                <w:szCs w:val="16"/>
              </w:rPr>
              <w:t>wi</w:t>
            </w:r>
            <w:r w:rsidR="00DC046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A1960" w14:textId="7F0E1512" w:rsidR="006648F4" w:rsidRDefault="000E712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 Przetwarzanie odbywa się na podstawie dobrowolnej z</w:t>
            </w:r>
            <w:r w:rsidR="0085542A">
              <w:rPr>
                <w:rFonts w:ascii="Times New Roman" w:eastAsia="Times New Roman" w:hAnsi="Times New Roman"/>
                <w:sz w:val="16"/>
                <w:szCs w:val="16"/>
              </w:rPr>
              <w:t>gody w myśl art. 6 ust. 1 lit. a</w:t>
            </w:r>
            <w:r w:rsidR="003E03E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  <w:r w:rsidR="0085542A">
              <w:rPr>
                <w:rFonts w:ascii="Times New Roman" w:eastAsia="Times New Roman" w:hAnsi="Times New Roman"/>
                <w:sz w:val="16"/>
                <w:szCs w:val="16"/>
              </w:rPr>
              <w:t xml:space="preserve"> lub art. 9 ust. 2 lit. a) RODO</w:t>
            </w:r>
            <w:r w:rsidR="003E03E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7A93DAC1" w14:textId="243FBA46" w:rsidR="00396913" w:rsidRPr="00464652" w:rsidRDefault="0085542A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 Przetwarzanie odbywa się w sposób zautomatyzowany.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A4383" w14:textId="77777777" w:rsidR="006648F4" w:rsidRDefault="00396913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  <w:p w14:paraId="1B0B2396" w14:textId="4DF7D5C7" w:rsidR="00396913" w:rsidRPr="00396913" w:rsidRDefault="00396913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2. 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Wskaż dokładnie w jakim zakresie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 powin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ien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0825EA">
              <w:rPr>
                <w:rFonts w:ascii="Times New Roman" w:eastAsia="Times New Roman" w:hAnsi="Times New Roman"/>
                <w:sz w:val="16"/>
                <w:szCs w:val="16"/>
              </w:rPr>
              <w:t xml:space="preserve">udostępnić dane osobowe i </w:t>
            </w:r>
            <w:r w:rsidR="00307CEC">
              <w:rPr>
                <w:rFonts w:ascii="Times New Roman" w:eastAsia="Times New Roman" w:hAnsi="Times New Roman"/>
                <w:sz w:val="16"/>
                <w:szCs w:val="16"/>
              </w:rPr>
              <w:t>któremu administratorowi je dostarczyć.</w:t>
            </w:r>
          </w:p>
          <w:p w14:paraId="153C29EF" w14:textId="68D7D172" w:rsidR="00396913" w:rsidRPr="00464652" w:rsidRDefault="00307CEC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Uzasadnij swoje stanowisko. Pamiętaj: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przenoszenie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danych osobowych może nastąpić wyłącznie po spełnieniu jednej z przesłanek opisanych obok – w przeciwnym razie wniosek zostanie odrzucony.</w:t>
            </w:r>
          </w:p>
        </w:tc>
      </w:tr>
      <w:tr w:rsidR="006C53D9" w:rsidRPr="00464652" w14:paraId="25DE6D35" w14:textId="77777777" w:rsidTr="006648F4"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697354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A2D51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 zawiadomienia organu nadzorującego przestrzeganie przepisów o ochronie danych osobowych o naruszeniu prawa.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29410F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Składając skargę należy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1C4FA" w14:textId="77777777"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Skontaktuj się z Urzędem Ochrony Danych Osobowych.</w:t>
            </w:r>
          </w:p>
        </w:tc>
      </w:tr>
    </w:tbl>
    <w:p w14:paraId="4C0D73EA" w14:textId="19B7DAE5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Czy muszę podać dane: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  <w:r w:rsidR="009C0407">
        <w:rPr>
          <w:rFonts w:ascii="Times New Roman" w:hAnsi="Times New Roman"/>
          <w:sz w:val="16"/>
          <w:szCs w:val="16"/>
        </w:rPr>
        <w:t>Tak – jest to obowiązek prawny</w:t>
      </w:r>
      <w:r w:rsidR="002B1D1A">
        <w:rPr>
          <w:rFonts w:ascii="Times New Roman" w:hAnsi="Times New Roman"/>
          <w:sz w:val="16"/>
          <w:szCs w:val="16"/>
        </w:rPr>
        <w:t>.</w:t>
      </w:r>
    </w:p>
    <w:p w14:paraId="3B24C6D4" w14:textId="0391ACA2" w:rsidR="00676A44" w:rsidRPr="00933082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933082">
        <w:rPr>
          <w:rFonts w:ascii="Times New Roman" w:hAnsi="Times New Roman"/>
          <w:b/>
          <w:bCs/>
          <w:sz w:val="16"/>
          <w:szCs w:val="16"/>
        </w:rPr>
        <w:t>Konsekwencje niepodania danych:</w:t>
      </w:r>
      <w:r w:rsidR="007F200E" w:rsidRPr="007F200E">
        <w:rPr>
          <w:rFonts w:ascii="Times New Roman" w:hAnsi="Times New Roman"/>
          <w:sz w:val="20"/>
          <w:szCs w:val="20"/>
        </w:rPr>
        <w:t xml:space="preserve"> </w:t>
      </w:r>
      <w:r w:rsidR="00933082" w:rsidRPr="007F200E">
        <w:rPr>
          <w:rFonts w:ascii="Times New Roman" w:hAnsi="Times New Roman"/>
          <w:sz w:val="16"/>
          <w:szCs w:val="16"/>
        </w:rPr>
        <w:t xml:space="preserve">Brak </w:t>
      </w:r>
      <w:r w:rsidR="009C0407">
        <w:rPr>
          <w:rFonts w:ascii="Times New Roman" w:hAnsi="Times New Roman"/>
          <w:sz w:val="16"/>
          <w:szCs w:val="16"/>
        </w:rPr>
        <w:t>możliwości z korzystania usług Żłobka</w:t>
      </w:r>
      <w:r w:rsidR="00933082" w:rsidRPr="00933082">
        <w:rPr>
          <w:rFonts w:ascii="Times New Roman" w:hAnsi="Times New Roman"/>
          <w:sz w:val="16"/>
          <w:szCs w:val="16"/>
        </w:rPr>
        <w:t>.</w:t>
      </w:r>
    </w:p>
    <w:p w14:paraId="0CEC7F4C" w14:textId="15596266"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 xml:space="preserve">Zautomatyzowane przetwarzanie: </w:t>
      </w:r>
      <w:r w:rsidR="004F2CBD">
        <w:rPr>
          <w:rFonts w:ascii="Times New Roman" w:hAnsi="Times New Roman"/>
          <w:sz w:val="16"/>
          <w:szCs w:val="16"/>
        </w:rPr>
        <w:t>N</w:t>
      </w:r>
      <w:r w:rsidRPr="00F70B33">
        <w:rPr>
          <w:rFonts w:ascii="Times New Roman" w:hAnsi="Times New Roman"/>
          <w:sz w:val="16"/>
          <w:szCs w:val="16"/>
        </w:rPr>
        <w:t>ie dotyczy.</w:t>
      </w:r>
    </w:p>
    <w:p w14:paraId="69A5D1B3" w14:textId="58FE77EC" w:rsidR="00762992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Profilowanie: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  <w:r w:rsidR="004F2CBD">
        <w:rPr>
          <w:rFonts w:ascii="Times New Roman" w:hAnsi="Times New Roman"/>
          <w:sz w:val="16"/>
          <w:szCs w:val="16"/>
        </w:rPr>
        <w:t>N</w:t>
      </w:r>
      <w:r w:rsidRPr="00F70B33">
        <w:rPr>
          <w:rFonts w:ascii="Times New Roman" w:hAnsi="Times New Roman"/>
          <w:sz w:val="16"/>
          <w:szCs w:val="16"/>
        </w:rPr>
        <w:t>ie dotyczy.</w:t>
      </w:r>
    </w:p>
    <w:sectPr w:rsidR="00762992" w:rsidRPr="00F70B33" w:rsidSect="00473179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39"/>
    <w:multiLevelType w:val="hybridMultilevel"/>
    <w:tmpl w:val="2AF8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41D7"/>
    <w:multiLevelType w:val="hybridMultilevel"/>
    <w:tmpl w:val="6518AB2C"/>
    <w:lvl w:ilvl="0" w:tplc="34C6D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99"/>
    <w:rsid w:val="00011BD5"/>
    <w:rsid w:val="000727CD"/>
    <w:rsid w:val="00075BB7"/>
    <w:rsid w:val="000825EA"/>
    <w:rsid w:val="000A4A35"/>
    <w:rsid w:val="000B3A59"/>
    <w:rsid w:val="000D08C0"/>
    <w:rsid w:val="000E7120"/>
    <w:rsid w:val="00130745"/>
    <w:rsid w:val="00161FD5"/>
    <w:rsid w:val="00191770"/>
    <w:rsid w:val="001B12F9"/>
    <w:rsid w:val="001B4409"/>
    <w:rsid w:val="001D18AF"/>
    <w:rsid w:val="001D5DCC"/>
    <w:rsid w:val="001E1046"/>
    <w:rsid w:val="001E1543"/>
    <w:rsid w:val="00227097"/>
    <w:rsid w:val="00283D67"/>
    <w:rsid w:val="00291A2B"/>
    <w:rsid w:val="002B1D1A"/>
    <w:rsid w:val="002C3B43"/>
    <w:rsid w:val="002D16CF"/>
    <w:rsid w:val="002F5535"/>
    <w:rsid w:val="00307CEC"/>
    <w:rsid w:val="00322C03"/>
    <w:rsid w:val="00336B3D"/>
    <w:rsid w:val="00352A6E"/>
    <w:rsid w:val="00385377"/>
    <w:rsid w:val="00396913"/>
    <w:rsid w:val="003A0DCE"/>
    <w:rsid w:val="003A6D71"/>
    <w:rsid w:val="003E03E6"/>
    <w:rsid w:val="003F1209"/>
    <w:rsid w:val="003F6341"/>
    <w:rsid w:val="00405E97"/>
    <w:rsid w:val="0041765F"/>
    <w:rsid w:val="00423ABB"/>
    <w:rsid w:val="00453A10"/>
    <w:rsid w:val="00462087"/>
    <w:rsid w:val="00464652"/>
    <w:rsid w:val="0047030F"/>
    <w:rsid w:val="00490611"/>
    <w:rsid w:val="004933B0"/>
    <w:rsid w:val="00495964"/>
    <w:rsid w:val="004B2F99"/>
    <w:rsid w:val="004E099B"/>
    <w:rsid w:val="004F2CBD"/>
    <w:rsid w:val="00577578"/>
    <w:rsid w:val="00585BEA"/>
    <w:rsid w:val="005860A0"/>
    <w:rsid w:val="005A5511"/>
    <w:rsid w:val="005B1FC5"/>
    <w:rsid w:val="005F092B"/>
    <w:rsid w:val="00604643"/>
    <w:rsid w:val="006159CA"/>
    <w:rsid w:val="006367CC"/>
    <w:rsid w:val="006646C8"/>
    <w:rsid w:val="006648F4"/>
    <w:rsid w:val="00676A44"/>
    <w:rsid w:val="00680C95"/>
    <w:rsid w:val="006A193A"/>
    <w:rsid w:val="006A2D99"/>
    <w:rsid w:val="006C53D9"/>
    <w:rsid w:val="007115FA"/>
    <w:rsid w:val="00741A16"/>
    <w:rsid w:val="00761C47"/>
    <w:rsid w:val="00762992"/>
    <w:rsid w:val="00797B89"/>
    <w:rsid w:val="007C7AD8"/>
    <w:rsid w:val="007F200E"/>
    <w:rsid w:val="007F26AE"/>
    <w:rsid w:val="00804138"/>
    <w:rsid w:val="00823C6E"/>
    <w:rsid w:val="00832251"/>
    <w:rsid w:val="00834F6A"/>
    <w:rsid w:val="0084401B"/>
    <w:rsid w:val="0085542A"/>
    <w:rsid w:val="008A477A"/>
    <w:rsid w:val="008A673F"/>
    <w:rsid w:val="008D2110"/>
    <w:rsid w:val="008D3AD2"/>
    <w:rsid w:val="00915C1D"/>
    <w:rsid w:val="00933082"/>
    <w:rsid w:val="00964C88"/>
    <w:rsid w:val="00971B7F"/>
    <w:rsid w:val="009A4396"/>
    <w:rsid w:val="009A749E"/>
    <w:rsid w:val="009B0DD4"/>
    <w:rsid w:val="009B3AA5"/>
    <w:rsid w:val="009B6902"/>
    <w:rsid w:val="009C0407"/>
    <w:rsid w:val="009C1CB5"/>
    <w:rsid w:val="009E47FE"/>
    <w:rsid w:val="00A00749"/>
    <w:rsid w:val="00A14E2B"/>
    <w:rsid w:val="00A30AA1"/>
    <w:rsid w:val="00A7566B"/>
    <w:rsid w:val="00AA1CAB"/>
    <w:rsid w:val="00AC022F"/>
    <w:rsid w:val="00AC764E"/>
    <w:rsid w:val="00AF6BAB"/>
    <w:rsid w:val="00B009BC"/>
    <w:rsid w:val="00B0185E"/>
    <w:rsid w:val="00B03FEA"/>
    <w:rsid w:val="00B078B2"/>
    <w:rsid w:val="00B21176"/>
    <w:rsid w:val="00B306B7"/>
    <w:rsid w:val="00B50A24"/>
    <w:rsid w:val="00B7188F"/>
    <w:rsid w:val="00B80825"/>
    <w:rsid w:val="00B92142"/>
    <w:rsid w:val="00B9476D"/>
    <w:rsid w:val="00BA6827"/>
    <w:rsid w:val="00C1447C"/>
    <w:rsid w:val="00C20475"/>
    <w:rsid w:val="00C2475B"/>
    <w:rsid w:val="00C3000A"/>
    <w:rsid w:val="00C43F76"/>
    <w:rsid w:val="00C72422"/>
    <w:rsid w:val="00CD0B48"/>
    <w:rsid w:val="00D67A5D"/>
    <w:rsid w:val="00D716FB"/>
    <w:rsid w:val="00DA2369"/>
    <w:rsid w:val="00DB0387"/>
    <w:rsid w:val="00DC0466"/>
    <w:rsid w:val="00DF13EA"/>
    <w:rsid w:val="00DF2DBA"/>
    <w:rsid w:val="00E11623"/>
    <w:rsid w:val="00E35965"/>
    <w:rsid w:val="00E5136F"/>
    <w:rsid w:val="00E72399"/>
    <w:rsid w:val="00EB0656"/>
    <w:rsid w:val="00ED40E0"/>
    <w:rsid w:val="00ED7F42"/>
    <w:rsid w:val="00EF70A7"/>
    <w:rsid w:val="00F517FC"/>
    <w:rsid w:val="00F67397"/>
    <w:rsid w:val="00F70B33"/>
    <w:rsid w:val="00F877E2"/>
    <w:rsid w:val="00FD1F02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E6EE"/>
  <w15:chartTrackingRefBased/>
  <w15:docId w15:val="{1A1FA83B-1061-434A-AF6D-699F22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A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A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A44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676A4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9C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0" ma:contentTypeDescription="Utwórz nowy dokument." ma:contentTypeScope="" ma:versionID="76998fe9a306a53f32e44ea8ed294281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2c377f4a3091930504f56ae0f1500456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3B84-ECF1-4A12-A6B0-1D4BEB7E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FE942-6495-499A-AE0D-EEA21EE130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0FDE3-3F7F-4B84-BA82-5C2B8787A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EB518-868C-477C-A5D6-ABCA3BA3C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Piszczek</dc:creator>
  <cp:keywords/>
  <dc:description/>
  <cp:lastModifiedBy>Izabela Pałka</cp:lastModifiedBy>
  <cp:revision>2</cp:revision>
  <dcterms:created xsi:type="dcterms:W3CDTF">2021-09-06T11:59:00Z</dcterms:created>
  <dcterms:modified xsi:type="dcterms:W3CDTF">2021-09-06T11:59:00Z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