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3EC5" w14:textId="77777777" w:rsidR="002F7F99" w:rsidRDefault="002F7F99"/>
    <w:p w14:paraId="60AC78E4" w14:textId="77777777" w:rsidR="00FB50EE" w:rsidRPr="00627303" w:rsidRDefault="00FB50EE" w:rsidP="00F515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273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NABÓR DO PROGRAMU</w:t>
      </w:r>
    </w:p>
    <w:p w14:paraId="7503438C" w14:textId="5E35A820" w:rsidR="00FB50EE" w:rsidRPr="00627303" w:rsidRDefault="00FB50EE" w:rsidP="00F5152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273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„Asystent osobisty osoby z niepełnosprawnością” dla Jednostek Samorządu Terytorialnego − edycja 2027</w:t>
      </w:r>
    </w:p>
    <w:p w14:paraId="555F6D5C" w14:textId="7C081463" w:rsidR="002F7F99" w:rsidRPr="002F7F99" w:rsidRDefault="002F7F99" w:rsidP="00FB50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Gmina Lesko informuje</w:t>
      </w:r>
      <w:r w:rsidR="006273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że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dniu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 września 2026</w:t>
      </w: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Minister Rodziny, Pracy i Polityki Społecznej ogłosił nabór wniosków</w:t>
      </w:r>
      <w:r w:rsidR="00F515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Programie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„Asystent osobisty osoby z niepełnosprawnością” dla Jednostek Samorządu Terytorialnego − edycja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</w:t>
      </w: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finansowanego ze środków Funduszu Solidarnościowego.</w:t>
      </w:r>
    </w:p>
    <w:p w14:paraId="48F337EA" w14:textId="3A8D1628" w:rsidR="002F7F99" w:rsidRPr="002F7F99" w:rsidRDefault="002F7F99" w:rsidP="00FB50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Głównym celem Programu jest wprowadzenie usług asystencji osobistej jako formy ogólnodostępnego wsparcia w wykonywaniu codziennych czynności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5B4EF83" w14:textId="77777777" w:rsidR="002F7F99" w:rsidRPr="002F7F99" w:rsidRDefault="002F7F99" w:rsidP="002F7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Adresatami Programu są:</w:t>
      </w:r>
    </w:p>
    <w:p w14:paraId="795556D1" w14:textId="77777777" w:rsidR="002F7F99" w:rsidRPr="002F7F99" w:rsidRDefault="002F7F99" w:rsidP="00FB50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dzieci od ukończenia 2. roku życia do ukończenia 16. roku życia posiadające orzeczenie o niepełnosprawności łącznie ze wskazaniami w pkt 7 i 8 orzeczenia o niepełnosprawności – konieczności stałej lub długotrwałej opieki lub pomocy innej osoby w związku ze znacznie ograniczoną możliwością samodzielnej egzystencji oraz konieczności stałego współudziału na co dzień opiekuna dziecka w procesie jego leczenia, </w:t>
      </w:r>
      <w:proofErr w:type="spellStart"/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rehabilitacjii</w:t>
      </w:r>
      <w:proofErr w:type="spellEnd"/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edukacji oraz</w:t>
      </w:r>
    </w:p>
    <w:p w14:paraId="59F09526" w14:textId="77777777" w:rsidR="002F7F99" w:rsidRPr="002F7F99" w:rsidRDefault="002F7F99" w:rsidP="002F7F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z niepełnosprawnościami posiadające orzeczenie:</w:t>
      </w: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a) o znacznym stopniu niepełnosprawności albo</w:t>
      </w: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b) o umiarkowanym stopniu niepełnosprawności albo</w:t>
      </w: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c) traktowane na równi z orzeczeniami wymienionymi w lit. a i b zgodnie z art. 5 i art. 62 ustawy z dnia 27 sierpnia 1997 r. o rehabilitacji zawodowej i społecznej oraz zatrudnianiu osób niepełnosprawnych.</w:t>
      </w:r>
    </w:p>
    <w:p w14:paraId="7D96AB24" w14:textId="77777777" w:rsidR="002F7F99" w:rsidRPr="002F7F99" w:rsidRDefault="002F7F99" w:rsidP="002F7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Usługi asystencji osobistej polegają w szczególności na wspieraniu przez asystenta osoby z niepełnosprawnością w różnych sferach życia, w tym:</w:t>
      </w:r>
    </w:p>
    <w:p w14:paraId="18308A34" w14:textId="77777777" w:rsidR="002F7F99" w:rsidRPr="002F7F99" w:rsidRDefault="002F7F99" w:rsidP="00FB50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wsparciu uczestnika w czynnościach samoobsługowych, w tym utrzymaniu higieny osobistej;</w:t>
      </w:r>
    </w:p>
    <w:p w14:paraId="1932A5C4" w14:textId="10B9649C" w:rsidR="002F7F99" w:rsidRPr="002F7F99" w:rsidRDefault="002F7F99" w:rsidP="00FB50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wsparcie uczestnika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wykonywaniu codziennych czynności związanych z funkcjonowaniem w domu i w rodzinie; </w:t>
      </w:r>
    </w:p>
    <w:p w14:paraId="470DFE82" w14:textId="77777777" w:rsidR="002F7F99" w:rsidRDefault="002F7F99" w:rsidP="00FB50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wsparciu uczestnika w przemieszczaniu się poza miejscem zamieszkania;</w:t>
      </w:r>
    </w:p>
    <w:p w14:paraId="6FC29D61" w14:textId="54BE08B0" w:rsidR="002F7F99" w:rsidRPr="002F7F99" w:rsidRDefault="002F7F99" w:rsidP="00FB50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wsparcie uczestnika w komunikowaniu się z innymi osobami, w tym wyrażaniu swoich potrzeb oraz rozumieniu i przekazywaniu informacji;</w:t>
      </w:r>
    </w:p>
    <w:p w14:paraId="7EE9A4CE" w14:textId="4A328746" w:rsidR="002F7F99" w:rsidRPr="002F7F99" w:rsidRDefault="002F7F99" w:rsidP="00FB50E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wsparciu uczestnika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uczestnictwie w życiu społecznym</w:t>
      </w:r>
      <w:r w:rsidR="00FB50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64645C09" w14:textId="0A7F1E63" w:rsidR="002F7F99" w:rsidRPr="002F7F99" w:rsidRDefault="002F7F99" w:rsidP="00FB50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ramach Programu gmina/powiat może otrzymać wsparcie finansowe do wysokości 100% kosztów realizacji przez asystenta usługi asystencji osobistej. Maksymalna kwota dofinansowania dla jednego podmiotu (gminy/powiatu) nie może przekroczyć kwoty</w:t>
      </w:r>
      <w:r w:rsidR="00FB50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3 000 000,00 z</w:t>
      </w:r>
      <w:r w:rsidR="00FB50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ł</w:t>
      </w:r>
      <w:r w:rsidRPr="002F7F9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10D885C" w14:textId="2EB8C891" w:rsidR="00FB50EE" w:rsidRPr="001D427B" w:rsidRDefault="00FB50EE" w:rsidP="00FB50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W związku z tym że Gmina Lesko planuje kontynuować Program w roku 2027 Miejsko – Gminny Ośrodek Pomocy Społecznej w Lesku  </w:t>
      </w: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prowadzi diagnozę potrzeb osób z niepełnosprawnościami w zakresie  korzystania z usług asystencji osobistej. </w:t>
      </w:r>
    </w:p>
    <w:p w14:paraId="4F34F47B" w14:textId="438E3BA6" w:rsidR="00FB50EE" w:rsidRPr="001D427B" w:rsidRDefault="00FB50EE" w:rsidP="00FB50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diagnozy jest rozpoznanie zainteresowania udziałem</w:t>
      </w:r>
      <w:r w:rsidR="00F515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 Programie oraz określenie  zapotrzebowania na usługi asystenta osobistego osoby z niepełnosprawnością w 2027 roku. </w:t>
      </w:r>
    </w:p>
    <w:p w14:paraId="72FDE943" w14:textId="1C8F2171" w:rsidR="00FB50EE" w:rsidRDefault="00FB50EE" w:rsidP="00F5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zainteresowane korzystaniem z usług asystencji osobistej w 2027 roku</w:t>
      </w:r>
      <w:r w:rsidR="00F515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które do tej pory nie korzystały z usług asystenta,</w:t>
      </w: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zapraszamy  do zgłaszania swoich potrzeb za pośrednictwem </w:t>
      </w:r>
      <w:r w:rsidRPr="001D42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formularza zgłoszenia potrzeb</w:t>
      </w: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dostępnego  w siedzibie </w:t>
      </w:r>
      <w:r w:rsidR="00F515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Miejsko – Gminnego Ośrodka Pomocy Społecznej w Lesku ul. Parkowa 1, 38-600 Lesko pok. nr 5 </w:t>
      </w: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oraz na stronie  internetowej Ośrodka. Zgłoszenia można dokonywać osobiście składając wypełniony  formularz pod ww. adres</w:t>
      </w:r>
      <w:r w:rsidR="00F515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em</w:t>
      </w: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a także poprzez wysłanie wiadomości e-mail wraz z dołączonym  wypełnionym formularzem na adres: sekretariat@</w:t>
      </w:r>
      <w:r w:rsidR="00F5152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mgops.lesko.pl</w:t>
      </w: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11EA9180" w14:textId="342924D5" w:rsidR="00FB50EE" w:rsidRPr="00864A2A" w:rsidRDefault="00F51522" w:rsidP="00864A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64A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Informujemy że osoby korzystające z usług asystenta w roku 2026 w ramach Programu „Asystent osobisty osoby z niepełnosprawnością” dla Jednostek Samorządu Terytorialnego − edycja 2026, zgodnie z </w:t>
      </w:r>
      <w:r w:rsidR="00864A2A" w:rsidRPr="00864A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przyjętą telefoniczną </w:t>
      </w:r>
      <w:r w:rsidR="00864A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deklaracją</w:t>
      </w:r>
      <w:r w:rsidR="00864A2A" w:rsidRPr="00864A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zostaną uwzględnione w planowanej liczbie osób objętych</w:t>
      </w:r>
      <w:r w:rsidR="00864A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wsparciem w Programie w roku 2027 – dlatego nie muszą składać formularza zgłoszenia potrzeb. </w:t>
      </w:r>
      <w:r w:rsidR="00864A2A" w:rsidRPr="00864A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FB50EE"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6EDC8D2D" w14:textId="77BACC07" w:rsidR="00FB50EE" w:rsidRPr="001D427B" w:rsidRDefault="00FB50EE" w:rsidP="00864A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D427B">
        <w:rPr>
          <w:rFonts w:ascii="Times New Roman" w:eastAsia="Times New Roman" w:hAnsi="Times New Roman" w:cs="Times New Roman"/>
          <w:b/>
          <w:bCs/>
          <w:color w:val="E03E2D"/>
          <w:kern w:val="0"/>
          <w:sz w:val="24"/>
          <w:szCs w:val="24"/>
          <w:lang w:eastAsia="pl-PL"/>
          <w14:ligatures w14:val="none"/>
        </w:rPr>
        <w:t xml:space="preserve">Termin przyjmowania formularzy zgłaszania potrzeb – od </w:t>
      </w:r>
      <w:r w:rsidR="00864A2A">
        <w:rPr>
          <w:rFonts w:ascii="Times New Roman" w:eastAsia="Times New Roman" w:hAnsi="Times New Roman" w:cs="Times New Roman"/>
          <w:b/>
          <w:bCs/>
          <w:color w:val="E03E2D"/>
          <w:kern w:val="0"/>
          <w:sz w:val="24"/>
          <w:szCs w:val="24"/>
          <w:lang w:eastAsia="pl-PL"/>
          <w14:ligatures w14:val="none"/>
        </w:rPr>
        <w:t>15</w:t>
      </w:r>
      <w:r w:rsidRPr="001D427B">
        <w:rPr>
          <w:rFonts w:ascii="Times New Roman" w:eastAsia="Times New Roman" w:hAnsi="Times New Roman" w:cs="Times New Roman"/>
          <w:b/>
          <w:bCs/>
          <w:color w:val="E03E2D"/>
          <w:kern w:val="0"/>
          <w:sz w:val="24"/>
          <w:szCs w:val="24"/>
          <w:lang w:eastAsia="pl-PL"/>
          <w14:ligatures w14:val="none"/>
        </w:rPr>
        <w:t xml:space="preserve"> września 2026 r. do </w:t>
      </w:r>
      <w:r w:rsidR="00864A2A">
        <w:rPr>
          <w:rFonts w:ascii="Times New Roman" w:eastAsia="Times New Roman" w:hAnsi="Times New Roman" w:cs="Times New Roman"/>
          <w:b/>
          <w:bCs/>
          <w:color w:val="E03E2D"/>
          <w:kern w:val="0"/>
          <w:sz w:val="24"/>
          <w:szCs w:val="24"/>
          <w:lang w:eastAsia="pl-PL"/>
          <w14:ligatures w14:val="none"/>
        </w:rPr>
        <w:t>23</w:t>
      </w:r>
      <w:r w:rsidRPr="001D427B">
        <w:rPr>
          <w:rFonts w:ascii="Times New Roman" w:eastAsia="Times New Roman" w:hAnsi="Times New Roman" w:cs="Times New Roman"/>
          <w:b/>
          <w:bCs/>
          <w:color w:val="E03E2D"/>
          <w:kern w:val="0"/>
          <w:sz w:val="24"/>
          <w:szCs w:val="24"/>
          <w:lang w:eastAsia="pl-PL"/>
          <w14:ligatures w14:val="none"/>
        </w:rPr>
        <w:t xml:space="preserve"> września 2026 r. </w:t>
      </w:r>
    </w:p>
    <w:p w14:paraId="6E7B73EF" w14:textId="04B7CB54" w:rsidR="00FB50EE" w:rsidRPr="001D427B" w:rsidRDefault="00FB50EE" w:rsidP="006273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zainteresowane korzystaniem z usług asystencji osobistej w 2027 roku oraz ich  opiekunowie mogą uzyskać szczegółowe informacje na temat Programu osobiście  u pracowników</w:t>
      </w:r>
      <w:r w:rsidR="003244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Miejsko – Gminnego Ośrodka Pomocy Społecznej w Lesku, </w:t>
      </w: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 także  telefonicznie pod numerem telefonu</w:t>
      </w:r>
      <w:r w:rsidR="00F960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9606D">
        <w:t>tel. 536 152 812,      (13) 469 83 13</w:t>
      </w:r>
      <w:r w:rsidR="003244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godzinach pracy Ośrodka.</w:t>
      </w: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111B915C" w14:textId="77777777" w:rsidR="00FB50EE" w:rsidRPr="001D427B" w:rsidRDefault="00FB50EE" w:rsidP="00FB5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D427B">
        <w:rPr>
          <w:rFonts w:ascii="Times New Roman" w:eastAsia="Times New Roman" w:hAnsi="Times New Roman" w:cs="Times New Roman"/>
          <w:b/>
          <w:bCs/>
          <w:color w:val="E03E2D"/>
          <w:kern w:val="0"/>
          <w:sz w:val="24"/>
          <w:szCs w:val="24"/>
          <w:lang w:eastAsia="pl-PL"/>
          <w14:ligatures w14:val="none"/>
        </w:rPr>
        <w:t>UWAGA!</w:t>
      </w:r>
    </w:p>
    <w:p w14:paraId="69A441DF" w14:textId="77777777" w:rsidR="00FB50EE" w:rsidRPr="001D427B" w:rsidRDefault="00FB50EE" w:rsidP="00324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Informujemy również, że złożenie przez Państwa formularza zgłoszenia potrzeb, w ramach  prowadzonej diagnozy potrzeb nie jest równoznaczne z zakwalifikowaniem do uczestnictwa  w Programie „Asystent osobisty osoby z niepełnosprawnością” dla Jednostek Samorządu  Terytorialnego – edycja 2027. </w:t>
      </w:r>
    </w:p>
    <w:p w14:paraId="5D8004D7" w14:textId="7E701E4F" w:rsidR="00FB50EE" w:rsidRPr="001D427B" w:rsidRDefault="00FB50EE" w:rsidP="003244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otrzymania środków finansowych na realizację Programu, w późniejszym  terminie zostanie przeprowadzony nabór uczestników do Programu, w trakcie którego zostanie  dokonana ocena indywidualnej sytuacji osób z niepełnosprawnością, na podstawie której oraz  w oparciu o warunki określone w Programie</w:t>
      </w:r>
      <w:r w:rsidR="003244A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oraz przyznane środki finansowe</w:t>
      </w: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wyłonimy osoby najbardziej potrzebujące tego  typu wsparcia. </w:t>
      </w:r>
    </w:p>
    <w:p w14:paraId="7CC5D7BB" w14:textId="13469D7A" w:rsidR="002F7F99" w:rsidRDefault="00FB50EE" w:rsidP="003244AD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D42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Więcej o naborze wniosków do Programu „Asystent osobisty osoby  z niepełnosprawnością” dla Jednostek Samorządu Terytorialnego – edycja 2027 finansowanego  ze środków Funduszu Solidarnościowego można uzyskać na stronie internetowej Biura Pełnomocnika Rządu ds. Osób Niepełnosprawnych:</w:t>
      </w:r>
    </w:p>
    <w:p w14:paraId="09A16B7A" w14:textId="5DD78250" w:rsidR="00627303" w:rsidRDefault="00627303" w:rsidP="003244AD">
      <w:pPr>
        <w:jc w:val="both"/>
      </w:pPr>
      <w:hyperlink r:id="rId5" w:history="1">
        <w:r w:rsidRPr="00034807">
          <w:rPr>
            <w:rStyle w:val="Hipercze"/>
          </w:rPr>
          <w:t>https://niepelnosprawni.gov.pl/program-fs/nabor-wnioskow-w-ramach-resortowego-programu-ministra-rodziny-pracy-i-polityki-spolecznej-asystent-osobisty-osoby-z-niepelnosprawnoscia-dla-jednostek-samorzadu-terytorialnego-2/</w:t>
        </w:r>
      </w:hyperlink>
    </w:p>
    <w:p w14:paraId="44559F7B" w14:textId="77777777" w:rsidR="00627303" w:rsidRDefault="00627303" w:rsidP="003244AD">
      <w:pPr>
        <w:jc w:val="both"/>
      </w:pPr>
    </w:p>
    <w:p w14:paraId="1801AE68" w14:textId="3CF84299" w:rsidR="00627303" w:rsidRDefault="00627303" w:rsidP="003244AD">
      <w:pPr>
        <w:jc w:val="both"/>
      </w:pPr>
      <w:r>
        <w:t>Iwona Kozak</w:t>
      </w:r>
    </w:p>
    <w:p w14:paraId="2B7A4759" w14:textId="53689318" w:rsidR="00627303" w:rsidRDefault="00627303" w:rsidP="003244AD">
      <w:pPr>
        <w:jc w:val="both"/>
      </w:pPr>
      <w:r>
        <w:t>Kierownik Miejsko – Gminnego Ośrodka Pomocy Społecznej w Lesku</w:t>
      </w:r>
    </w:p>
    <w:p w14:paraId="3B077554" w14:textId="77777777" w:rsidR="00627303" w:rsidRDefault="00627303" w:rsidP="003244AD">
      <w:pPr>
        <w:jc w:val="both"/>
      </w:pPr>
    </w:p>
    <w:p w14:paraId="18F21593" w14:textId="6BA1C3B2" w:rsidR="00627303" w:rsidRDefault="00627303" w:rsidP="003244AD">
      <w:pPr>
        <w:jc w:val="both"/>
      </w:pPr>
      <w:r>
        <w:t>Pliki do pobrania:</w:t>
      </w:r>
    </w:p>
    <w:p w14:paraId="45ABC954" w14:textId="46E1FD04" w:rsidR="00627303" w:rsidRDefault="00627303" w:rsidP="003244AD">
      <w:pPr>
        <w:jc w:val="both"/>
      </w:pPr>
      <w:r>
        <w:t>Formularz zgłoszenia potrzeb</w:t>
      </w:r>
    </w:p>
    <w:sectPr w:rsidR="00627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555A"/>
    <w:multiLevelType w:val="multilevel"/>
    <w:tmpl w:val="5AAE3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D6C49"/>
    <w:multiLevelType w:val="multilevel"/>
    <w:tmpl w:val="E3F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7740CF"/>
    <w:multiLevelType w:val="multilevel"/>
    <w:tmpl w:val="813A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72293B"/>
    <w:multiLevelType w:val="multilevel"/>
    <w:tmpl w:val="D78A5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1500253">
    <w:abstractNumId w:val="2"/>
  </w:num>
  <w:num w:numId="2" w16cid:durableId="1049650969">
    <w:abstractNumId w:val="0"/>
  </w:num>
  <w:num w:numId="3" w16cid:durableId="541553038">
    <w:abstractNumId w:val="3"/>
  </w:num>
  <w:num w:numId="4" w16cid:durableId="821850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27B"/>
    <w:rsid w:val="00154DD0"/>
    <w:rsid w:val="001B644C"/>
    <w:rsid w:val="001D427B"/>
    <w:rsid w:val="002F7F99"/>
    <w:rsid w:val="003244AD"/>
    <w:rsid w:val="00627303"/>
    <w:rsid w:val="006C6EE2"/>
    <w:rsid w:val="00864A2A"/>
    <w:rsid w:val="00AE5DC3"/>
    <w:rsid w:val="00F51522"/>
    <w:rsid w:val="00F9606D"/>
    <w:rsid w:val="00FB50EE"/>
    <w:rsid w:val="00FD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D8425"/>
  <w15:chartTrackingRefBased/>
  <w15:docId w15:val="{6906D0B6-BE44-428C-A2D3-59EC0027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4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4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42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4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42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4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4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4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4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42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42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42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42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42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42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42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42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42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4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4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4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4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4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42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42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42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42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42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427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273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7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epelnosprawni.gov.pl/program-fs/nabor-wnioskow-w-ramach-resortowego-programu-ministra-rodziny-pracy-i-polityki-spolecznej-asystent-osobisty-osoby-z-niepelnosprawnoscia-dla-jednostek-samorzadu-terytorialnego-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803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MGOPS Lesko</dc:creator>
  <cp:keywords/>
  <dc:description/>
  <cp:lastModifiedBy>MGOPS Lesko</cp:lastModifiedBy>
  <cp:revision>3</cp:revision>
  <cp:lastPrinted>2026-09-15T08:28:00Z</cp:lastPrinted>
  <dcterms:created xsi:type="dcterms:W3CDTF">2026-09-15T06:51:00Z</dcterms:created>
  <dcterms:modified xsi:type="dcterms:W3CDTF">2026-09-15T08:29:00Z</dcterms:modified>
</cp:coreProperties>
</file>